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A4" w:rsidRDefault="00E56CA4" w:rsidP="00AD1BA2">
      <w:pPr>
        <w:jc w:val="right"/>
      </w:pPr>
    </w:p>
    <w:p w:rsidR="00AD1BA2" w:rsidRDefault="00AD1BA2" w:rsidP="00AD1BA2">
      <w:pPr>
        <w:jc w:val="right"/>
      </w:pPr>
      <w:r w:rsidRPr="00FC3555">
        <w:t>ПРИЛОЖЕНИЕ</w:t>
      </w:r>
    </w:p>
    <w:p w:rsidR="00AD1BA2" w:rsidRPr="008973CD" w:rsidRDefault="00E56CA4" w:rsidP="00AD1BA2">
      <w:pPr>
        <w:jc w:val="right"/>
        <w:rPr>
          <w:sz w:val="24"/>
          <w:szCs w:val="24"/>
        </w:rPr>
      </w:pPr>
      <w:r w:rsidRPr="008973CD">
        <w:rPr>
          <w:sz w:val="24"/>
          <w:szCs w:val="24"/>
        </w:rPr>
        <w:t>к</w:t>
      </w:r>
      <w:r w:rsidR="00AD1BA2" w:rsidRPr="008973CD">
        <w:rPr>
          <w:sz w:val="24"/>
          <w:szCs w:val="24"/>
        </w:rPr>
        <w:t xml:space="preserve"> </w:t>
      </w:r>
      <w:r w:rsidRPr="008973CD">
        <w:rPr>
          <w:sz w:val="24"/>
          <w:szCs w:val="24"/>
        </w:rPr>
        <w:t>п</w:t>
      </w:r>
      <w:r w:rsidR="00AD1BA2" w:rsidRPr="008973CD">
        <w:rPr>
          <w:sz w:val="24"/>
          <w:szCs w:val="24"/>
        </w:rPr>
        <w:t>риказу ГУЗ «</w:t>
      </w:r>
      <w:proofErr w:type="spellStart"/>
      <w:r w:rsidR="00DC1AF1">
        <w:t>Базарносызганская</w:t>
      </w:r>
      <w:proofErr w:type="spellEnd"/>
      <w:r w:rsidR="00DC1AF1">
        <w:t xml:space="preserve"> РБ</w:t>
      </w:r>
    </w:p>
    <w:p w:rsidR="00AD1BA2" w:rsidRPr="00FC3555" w:rsidRDefault="00AD1BA2" w:rsidP="00AD1BA2">
      <w:pPr>
        <w:jc w:val="right"/>
      </w:pPr>
      <w:r w:rsidRPr="008973CD">
        <w:rPr>
          <w:sz w:val="24"/>
          <w:szCs w:val="24"/>
        </w:rPr>
        <w:t xml:space="preserve">от </w:t>
      </w:r>
      <w:r w:rsidR="008973CD" w:rsidRPr="008973CD">
        <w:rPr>
          <w:sz w:val="24"/>
          <w:szCs w:val="24"/>
        </w:rPr>
        <w:t xml:space="preserve">22.12.2023 г. </w:t>
      </w:r>
      <w:r w:rsidRPr="008973CD">
        <w:rPr>
          <w:sz w:val="24"/>
          <w:szCs w:val="24"/>
        </w:rPr>
        <w:t>№</w:t>
      </w:r>
      <w:r w:rsidR="008973CD" w:rsidRPr="008973CD">
        <w:rPr>
          <w:sz w:val="24"/>
          <w:szCs w:val="24"/>
        </w:rPr>
        <w:t>322</w:t>
      </w:r>
    </w:p>
    <w:p w:rsidR="00A96772" w:rsidRDefault="00A96772" w:rsidP="00AD1BA2">
      <w:pPr>
        <w:jc w:val="center"/>
        <w:rPr>
          <w:u w:val="single"/>
        </w:rPr>
      </w:pPr>
    </w:p>
    <w:p w:rsidR="00AD1BA2" w:rsidRDefault="00AD1BA2" w:rsidP="00AD1BA2">
      <w:pPr>
        <w:jc w:val="center"/>
        <w:rPr>
          <w:b/>
        </w:rPr>
      </w:pPr>
      <w:r w:rsidRPr="001651A3">
        <w:rPr>
          <w:b/>
        </w:rPr>
        <w:t>ПОЛОЖЕНИЕ</w:t>
      </w:r>
    </w:p>
    <w:p w:rsidR="00AD1BA2" w:rsidRDefault="00D422D2" w:rsidP="00AD1BA2">
      <w:pPr>
        <w:jc w:val="center"/>
      </w:pPr>
      <w:r w:rsidRPr="00D422D2">
        <w:rPr>
          <w:b/>
        </w:rPr>
        <w:t>об обработке персональных данных в государственном учреждении здравоохранения «</w:t>
      </w:r>
      <w:proofErr w:type="spellStart"/>
      <w:r w:rsidR="00DC1AF1">
        <w:t>Базарносызганская</w:t>
      </w:r>
      <w:proofErr w:type="spellEnd"/>
      <w:r w:rsidR="00DC1AF1">
        <w:t xml:space="preserve"> РБ</w:t>
      </w:r>
      <w:r w:rsidRPr="00D422D2">
        <w:rPr>
          <w:b/>
        </w:rPr>
        <w:t>»</w:t>
      </w:r>
    </w:p>
    <w:p w:rsidR="00AD1BA2" w:rsidRDefault="00AD1BA2" w:rsidP="00AD1BA2">
      <w:pPr>
        <w:jc w:val="center"/>
      </w:pPr>
    </w:p>
    <w:p w:rsidR="00AD1BA2" w:rsidRPr="00934C18" w:rsidRDefault="00AD1BA2" w:rsidP="00934C18">
      <w:pPr>
        <w:pStyle w:val="a3"/>
        <w:numPr>
          <w:ilvl w:val="0"/>
          <w:numId w:val="2"/>
        </w:numPr>
        <w:ind w:left="0" w:firstLine="709"/>
      </w:pPr>
      <w:r w:rsidRPr="00934C18">
        <w:t>Общие положения</w:t>
      </w:r>
    </w:p>
    <w:p w:rsidR="00AD1BA2" w:rsidRDefault="00AD1BA2" w:rsidP="00AD1BA2">
      <w:pPr>
        <w:pStyle w:val="a3"/>
        <w:ind w:left="0" w:firstLine="720"/>
        <w:jc w:val="both"/>
      </w:pPr>
      <w:proofErr w:type="gramStart"/>
      <w:r w:rsidRPr="0046398C">
        <w:t xml:space="preserve">Настоящее Положение </w:t>
      </w:r>
      <w:r w:rsidR="00D422D2" w:rsidRPr="00D422D2">
        <w:t>об обработке персональных данных в государственном учреждении здравоохранения «</w:t>
      </w:r>
      <w:r w:rsidR="008973CD">
        <w:t>Барышская районная больница</w:t>
      </w:r>
      <w:r w:rsidR="00D422D2" w:rsidRPr="00D422D2">
        <w:t>»</w:t>
      </w:r>
      <w:r w:rsidRPr="0046398C">
        <w:t xml:space="preserve"> (далее – Положение) определяет </w:t>
      </w:r>
      <w:r w:rsidRPr="001B5493">
        <w:t>единый порядок сбора, систе</w:t>
      </w:r>
      <w:r w:rsidR="008E3AC6">
        <w:t>матизации, накопления,</w:t>
      </w:r>
      <w:r w:rsidRPr="001B5493">
        <w:t xml:space="preserve"> хранения, использования, уничтоже</w:t>
      </w:r>
      <w:r w:rsidR="00D70435">
        <w:t>ния во время автоматизированной,</w:t>
      </w:r>
      <w:r w:rsidRPr="001B5493">
        <w:t xml:space="preserve"> неавтоматизированной</w:t>
      </w:r>
      <w:r w:rsidR="00D70435">
        <w:t xml:space="preserve"> и смешанной</w:t>
      </w:r>
      <w:r w:rsidRPr="001B5493">
        <w:t xml:space="preserve"> обработк</w:t>
      </w:r>
      <w:r w:rsidR="00D70435">
        <w:t>и</w:t>
      </w:r>
      <w:r w:rsidRPr="001B5493">
        <w:t xml:space="preserve"> персональных данных</w:t>
      </w:r>
      <w:r w:rsidRPr="0046398C">
        <w:t xml:space="preserve">, обрабатываемых в </w:t>
      </w:r>
      <w:r w:rsidRPr="000C3A39">
        <w:t>государственном учреждении здравоохранения «</w:t>
      </w:r>
      <w:proofErr w:type="spellStart"/>
      <w:r w:rsidR="00DC1AF1">
        <w:t>Базарносызганская</w:t>
      </w:r>
      <w:proofErr w:type="spellEnd"/>
      <w:r w:rsidR="00DC1AF1">
        <w:t xml:space="preserve"> РБ</w:t>
      </w:r>
      <w:r w:rsidRPr="000C3A39">
        <w:t>»</w:t>
      </w:r>
      <w:r w:rsidRPr="0046398C">
        <w:t xml:space="preserve"> (далее </w:t>
      </w:r>
      <w:r>
        <w:t>–</w:t>
      </w:r>
      <w:r w:rsidR="008973CD">
        <w:t xml:space="preserve"> </w:t>
      </w:r>
      <w:r>
        <w:t>ГУЗ «</w:t>
      </w:r>
      <w:proofErr w:type="spellStart"/>
      <w:r w:rsidR="00DC1AF1">
        <w:t>Базарносызганская</w:t>
      </w:r>
      <w:proofErr w:type="spellEnd"/>
      <w:r w:rsidR="00DC1AF1">
        <w:t xml:space="preserve"> РБ</w:t>
      </w:r>
      <w:r>
        <w:t>»</w:t>
      </w:r>
      <w:r w:rsidRPr="0046398C">
        <w:t xml:space="preserve"> или Оператор) в соответствии с законодательством Российской Федерации.</w:t>
      </w:r>
      <w:proofErr w:type="gramEnd"/>
    </w:p>
    <w:p w:rsidR="00AD1BA2" w:rsidRDefault="00AD1BA2" w:rsidP="00AD1BA2">
      <w:pPr>
        <w:pStyle w:val="a3"/>
        <w:ind w:left="0" w:firstLine="720"/>
        <w:jc w:val="both"/>
      </w:pPr>
    </w:p>
    <w:p w:rsidR="00AD1BA2" w:rsidRPr="00934C18" w:rsidRDefault="00AD1BA2" w:rsidP="00341936">
      <w:pPr>
        <w:pStyle w:val="a3"/>
        <w:numPr>
          <w:ilvl w:val="0"/>
          <w:numId w:val="2"/>
        </w:numPr>
        <w:ind w:left="0" w:firstLine="709"/>
      </w:pPr>
      <w:r w:rsidRPr="00934C18">
        <w:t>Законодательная и нормативно-правовая база</w:t>
      </w:r>
    </w:p>
    <w:p w:rsidR="00890B4A" w:rsidRPr="00890B4A" w:rsidRDefault="00890B4A" w:rsidP="00341936">
      <w:pPr>
        <w:ind w:firstLine="720"/>
        <w:contextualSpacing/>
        <w:jc w:val="both"/>
        <w:rPr>
          <w:rFonts w:eastAsia="Times New Roman"/>
        </w:rPr>
      </w:pPr>
      <w:r w:rsidRPr="00890B4A">
        <w:rPr>
          <w:rFonts w:eastAsia="Times New Roman"/>
        </w:rPr>
        <w:t>Настоящее Положение разработано в соответствии со следующими законодательными и нормативно-правовыми актами: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Конституция Российской Федерации;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Трудовой кодекс Российской Федерации;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от 21.11.2011 № 323-ФЗ «Об основах охраны здоровья граждан в Российской Федерации»;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от 02</w:t>
      </w:r>
      <w:r>
        <w:rPr>
          <w:rFonts w:eastAsia="Times New Roman"/>
          <w:color w:val="000000"/>
          <w:lang w:bidi="ru-RU"/>
        </w:rPr>
        <w:t xml:space="preserve">.05.2006 </w:t>
      </w:r>
      <w:r w:rsidRPr="004E5305">
        <w:rPr>
          <w:rFonts w:eastAsia="Times New Roman"/>
          <w:color w:val="000000"/>
          <w:lang w:bidi="ru-RU"/>
        </w:rPr>
        <w:t>№59-ФЗ «О порядке рассмотрения обращений граждан Российской Федерации»;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от 25.12.2008 № 273-ФЗ «О противодействии коррупции»;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от 27.07.2006 № 152-ФЗ «О персональных данных» (далее – 152-ФЗ);</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от 27.07.2006 № 149-ФЗ «Об информации, информационных технологиях и о защите информации»;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 безопасности критической информационной инфраструктуры Российской Федерации» от 26.07.2017 № 187-ФЗ;</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 xml:space="preserve">Федеральный закон от 06.12.20И №402-ФЗ «О бухгалтерском учете»; </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 xml:space="preserve">Федеральный закон «Об электронной подписи» от 06.04.2011 N 63- ФЗ; </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Указ Президента Российской Федерации от 01.05.2022 № 250 «О дополнительных мерах по обеспечению информационной безопасности Российской Федерации»;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 xml:space="preserve">Постановление Правительства РФ от 15 сентября 2008 г. № 687 «Об утверждении Положения об особенностях обработки персональных данных, </w:t>
      </w:r>
      <w:r w:rsidRPr="004E5305">
        <w:rPr>
          <w:rFonts w:eastAsia="Times New Roman"/>
          <w:color w:val="000000"/>
          <w:lang w:bidi="ru-RU"/>
        </w:rPr>
        <w:lastRenderedPageBreak/>
        <w:t>осуществляемой без использования средств автоматизации»;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Постановление Правительства РФ от 15 июля 2022 г. №1272 «Об утверждении типового положения о заместителе руководителя органа (организации), ответственном за обеспечение информационной безопасности в органе (организации), и типового положения о структурном подразделении в органе (организации), обеспечивающем информационную безопасность органа (организации)»;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Приказ Росархива от 20.12.2019 № 236.</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Письмо Минздрава России от 07.12.2015 N 13-2/1538</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Лицензия ФСБ ЛСЗ 0000270 от 29.07.2020;</w:t>
      </w:r>
    </w:p>
    <w:p w:rsidR="004E5305" w:rsidRPr="004E5305" w:rsidRDefault="004E5305" w:rsidP="004E5305">
      <w:pPr>
        <w:widowControl w:val="0"/>
        <w:tabs>
          <w:tab w:val="left" w:pos="873"/>
        </w:tabs>
        <w:rPr>
          <w:rFonts w:eastAsia="Times New Roman"/>
          <w:color w:val="000000"/>
          <w:lang w:bidi="ru-RU"/>
        </w:rPr>
      </w:pPr>
    </w:p>
    <w:p w:rsidR="00AD1BA2" w:rsidRPr="00934C18" w:rsidRDefault="00AD1BA2" w:rsidP="00934C18">
      <w:pPr>
        <w:pStyle w:val="a3"/>
        <w:widowControl w:val="0"/>
        <w:numPr>
          <w:ilvl w:val="0"/>
          <w:numId w:val="2"/>
        </w:numPr>
        <w:tabs>
          <w:tab w:val="left" w:pos="873"/>
        </w:tabs>
        <w:ind w:left="0" w:firstLine="709"/>
        <w:rPr>
          <w:rFonts w:eastAsia="Times New Roman"/>
          <w:color w:val="000000"/>
          <w:lang w:bidi="ru-RU"/>
        </w:rPr>
      </w:pPr>
      <w:r w:rsidRPr="00934C18">
        <w:rPr>
          <w:rFonts w:eastAsia="Times New Roman"/>
          <w:color w:val="000000"/>
          <w:lang w:bidi="ru-RU"/>
        </w:rPr>
        <w:t>Основные понятия</w:t>
      </w:r>
    </w:p>
    <w:p w:rsidR="00AD1BA2" w:rsidRDefault="00AD1BA2" w:rsidP="00A96772">
      <w:pPr>
        <w:pStyle w:val="a3"/>
        <w:ind w:left="0" w:firstLine="720"/>
        <w:jc w:val="both"/>
      </w:pPr>
      <w:r w:rsidRPr="006B52B9">
        <w:t>В</w:t>
      </w:r>
      <w:r>
        <w:t xml:space="preserve"> настоящем Положении используются следующие основные понятия:</w:t>
      </w:r>
    </w:p>
    <w:p w:rsidR="00AD1BA2" w:rsidRDefault="00AD1BA2" w:rsidP="00A96772">
      <w:pPr>
        <w:pStyle w:val="a3"/>
        <w:numPr>
          <w:ilvl w:val="1"/>
          <w:numId w:val="2"/>
        </w:numPr>
        <w:spacing w:after="160"/>
        <w:ind w:left="0" w:firstLine="720"/>
        <w:jc w:val="both"/>
      </w:pPr>
      <w:r>
        <w:t>Информация – сведения (сообщения, данные) независимо от формы их представления.</w:t>
      </w:r>
    </w:p>
    <w:p w:rsidR="00AD1BA2" w:rsidRDefault="00AD1BA2" w:rsidP="00A96772">
      <w:pPr>
        <w:pStyle w:val="a3"/>
        <w:numPr>
          <w:ilvl w:val="1"/>
          <w:numId w:val="2"/>
        </w:numPr>
        <w:spacing w:after="160"/>
        <w:ind w:left="0" w:firstLine="720"/>
        <w:jc w:val="both"/>
      </w:pPr>
      <w:r>
        <w:t xml:space="preserve">Персональные данные - </w:t>
      </w:r>
      <w:r w:rsidRPr="0088588F">
        <w:t>любая информация, относящаяся к прямо или косвенно определённому, или определяемому физическому лицу (субъекту персональных данных)</w:t>
      </w:r>
      <w:r>
        <w:t>.</w:t>
      </w:r>
    </w:p>
    <w:p w:rsidR="00B3208D" w:rsidRDefault="00B3208D" w:rsidP="00B3208D">
      <w:pPr>
        <w:pStyle w:val="a3"/>
        <w:numPr>
          <w:ilvl w:val="1"/>
          <w:numId w:val="2"/>
        </w:numPr>
        <w:spacing w:after="160"/>
        <w:ind w:left="0" w:firstLine="709"/>
        <w:jc w:val="both"/>
      </w:pPr>
      <w:r w:rsidRPr="00B3208D">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w:t>
      </w:r>
      <w:r>
        <w:t>едеральным законом (Приложение 9</w:t>
      </w:r>
      <w:r w:rsidRPr="00B3208D">
        <w:t>)</w:t>
      </w:r>
    </w:p>
    <w:p w:rsidR="00AD1BA2" w:rsidRPr="0088588F" w:rsidRDefault="00AD1BA2" w:rsidP="00A96772">
      <w:pPr>
        <w:pStyle w:val="a3"/>
        <w:numPr>
          <w:ilvl w:val="1"/>
          <w:numId w:val="2"/>
        </w:numPr>
        <w:spacing w:after="160" w:line="259" w:lineRule="auto"/>
        <w:ind w:left="0" w:firstLine="720"/>
        <w:jc w:val="both"/>
      </w:pPr>
      <w:r>
        <w:t>О</w:t>
      </w:r>
      <w:r w:rsidRPr="0088588F">
        <w:t>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t>.</w:t>
      </w:r>
    </w:p>
    <w:p w:rsidR="00AD1BA2" w:rsidRDefault="00AD1BA2" w:rsidP="00A96772">
      <w:pPr>
        <w:pStyle w:val="a3"/>
        <w:numPr>
          <w:ilvl w:val="1"/>
          <w:numId w:val="2"/>
        </w:numPr>
        <w:spacing w:after="160"/>
        <w:ind w:left="0" w:firstLine="720"/>
        <w:jc w:val="both"/>
      </w:pPr>
      <w:r>
        <w:t>О</w:t>
      </w:r>
      <w:r w:rsidRPr="00717033">
        <w:t xml:space="preserve">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t>уничтожение персональных данных.</w:t>
      </w:r>
    </w:p>
    <w:p w:rsidR="00AD1BA2" w:rsidRDefault="00AD1BA2" w:rsidP="00A96772">
      <w:pPr>
        <w:pStyle w:val="a3"/>
        <w:numPr>
          <w:ilvl w:val="1"/>
          <w:numId w:val="2"/>
        </w:numPr>
        <w:spacing w:after="160"/>
        <w:ind w:left="0" w:firstLine="720"/>
        <w:jc w:val="both"/>
      </w:pPr>
      <w:r w:rsidRPr="0010210F">
        <w:t>Специальные категории персональных данных</w:t>
      </w:r>
      <w:r w:rsidR="008B16EE">
        <w:t xml:space="preserve"> -</w:t>
      </w:r>
      <w:r w:rsidRPr="0010210F">
        <w:t xml:space="preserve">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w:t>
      </w:r>
    </w:p>
    <w:p w:rsidR="00AD1BA2" w:rsidRDefault="00AD1BA2" w:rsidP="00A96772">
      <w:pPr>
        <w:pStyle w:val="a3"/>
        <w:numPr>
          <w:ilvl w:val="1"/>
          <w:numId w:val="2"/>
        </w:numPr>
        <w:spacing w:after="160" w:line="259" w:lineRule="auto"/>
        <w:ind w:left="0" w:firstLine="720"/>
        <w:jc w:val="both"/>
      </w:pPr>
      <w:r>
        <w:lastRenderedPageBreak/>
        <w:t>А</w:t>
      </w:r>
      <w:r w:rsidRPr="00235FA8">
        <w:t>втоматизированная обработка персональных данных - обработка персональных данных с помощью средств вычислительной техники</w:t>
      </w:r>
      <w:r>
        <w:t>.</w:t>
      </w:r>
    </w:p>
    <w:p w:rsidR="00AD1BA2" w:rsidRDefault="00AD1BA2" w:rsidP="00AD1BA2">
      <w:pPr>
        <w:pStyle w:val="a3"/>
        <w:numPr>
          <w:ilvl w:val="1"/>
          <w:numId w:val="2"/>
        </w:numPr>
        <w:spacing w:after="160" w:line="259" w:lineRule="auto"/>
        <w:ind w:left="0" w:firstLine="720"/>
        <w:jc w:val="both"/>
      </w:pPr>
      <w:r>
        <w:t>Неавтоматизированная обработка персональных данных - о</w:t>
      </w:r>
      <w:r w:rsidRPr="00603AF4">
        <w:t>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r>
        <w:t>.</w:t>
      </w:r>
    </w:p>
    <w:p w:rsidR="00AD1BA2" w:rsidRPr="00235FA8" w:rsidRDefault="00AD1BA2" w:rsidP="00AD1BA2">
      <w:pPr>
        <w:pStyle w:val="a3"/>
        <w:numPr>
          <w:ilvl w:val="1"/>
          <w:numId w:val="2"/>
        </w:numPr>
        <w:spacing w:after="160" w:line="259" w:lineRule="auto"/>
        <w:ind w:left="0" w:firstLine="720"/>
        <w:jc w:val="both"/>
      </w:pPr>
      <w:r>
        <w:t>Смешанная обработка персональных данных – обработка персональных данных как с помощью средств вычислительной техники, так и без их использования.</w:t>
      </w:r>
    </w:p>
    <w:p w:rsidR="00AD1BA2" w:rsidRDefault="00AD1BA2" w:rsidP="00AD1BA2">
      <w:pPr>
        <w:pStyle w:val="a3"/>
        <w:numPr>
          <w:ilvl w:val="1"/>
          <w:numId w:val="2"/>
        </w:numPr>
        <w:spacing w:after="160"/>
        <w:ind w:left="0" w:firstLine="720"/>
        <w:jc w:val="both"/>
      </w:pPr>
      <w:r>
        <w:t>Р</w:t>
      </w:r>
      <w:r w:rsidRPr="00235FA8">
        <w:t>аспространение персональных данных - действия, направленные на раскрытие персональных данных неопределенному кругу лиц</w:t>
      </w:r>
      <w:r>
        <w:t>.</w:t>
      </w:r>
    </w:p>
    <w:p w:rsidR="00AD1BA2" w:rsidRDefault="00AD1BA2" w:rsidP="00AD1BA2">
      <w:pPr>
        <w:pStyle w:val="a3"/>
        <w:numPr>
          <w:ilvl w:val="1"/>
          <w:numId w:val="2"/>
        </w:numPr>
        <w:spacing w:after="160"/>
        <w:ind w:left="0" w:firstLine="720"/>
        <w:jc w:val="both"/>
      </w:pPr>
      <w:r w:rsidRPr="00235FA8">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D1BA2" w:rsidRDefault="00AD1BA2" w:rsidP="00AD1BA2">
      <w:pPr>
        <w:pStyle w:val="a3"/>
        <w:numPr>
          <w:ilvl w:val="1"/>
          <w:numId w:val="2"/>
        </w:numPr>
        <w:spacing w:after="160"/>
        <w:ind w:left="0" w:firstLine="720"/>
        <w:jc w:val="both"/>
      </w:pPr>
      <w:r>
        <w:t>Б</w:t>
      </w:r>
      <w:r w:rsidRPr="00FB1187">
        <w:t>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t>.</w:t>
      </w:r>
    </w:p>
    <w:p w:rsidR="00AD1BA2" w:rsidRDefault="00AD1BA2" w:rsidP="00AD1BA2">
      <w:pPr>
        <w:pStyle w:val="a3"/>
        <w:numPr>
          <w:ilvl w:val="1"/>
          <w:numId w:val="2"/>
        </w:numPr>
        <w:spacing w:after="160"/>
        <w:ind w:left="0" w:firstLine="720"/>
        <w:jc w:val="both"/>
      </w:pPr>
      <w:r>
        <w:t>У</w:t>
      </w:r>
      <w:r w:rsidRPr="00FB1187">
        <w:t>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t>.</w:t>
      </w:r>
    </w:p>
    <w:p w:rsidR="00AD1BA2" w:rsidRDefault="00AD1BA2" w:rsidP="00AD1BA2">
      <w:pPr>
        <w:pStyle w:val="a3"/>
        <w:numPr>
          <w:ilvl w:val="1"/>
          <w:numId w:val="2"/>
        </w:numPr>
        <w:spacing w:after="160"/>
        <w:ind w:left="0" w:firstLine="720"/>
        <w:jc w:val="both"/>
      </w:pPr>
      <w:r>
        <w:t>О</w:t>
      </w:r>
      <w:r w:rsidRPr="00FB1187">
        <w:t>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t>.</w:t>
      </w:r>
    </w:p>
    <w:p w:rsidR="00AD1BA2" w:rsidRDefault="00AD1BA2" w:rsidP="00AD1BA2">
      <w:pPr>
        <w:pStyle w:val="a3"/>
        <w:numPr>
          <w:ilvl w:val="1"/>
          <w:numId w:val="2"/>
        </w:numPr>
        <w:spacing w:after="160"/>
        <w:ind w:left="0" w:firstLine="720"/>
        <w:jc w:val="both"/>
      </w:pPr>
      <w:r>
        <w:t>И</w:t>
      </w:r>
      <w:r w:rsidRPr="00FB1187">
        <w:t>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t>.</w:t>
      </w:r>
    </w:p>
    <w:p w:rsidR="00AD1BA2" w:rsidRDefault="00AD1BA2" w:rsidP="00AD1BA2">
      <w:pPr>
        <w:pStyle w:val="a3"/>
        <w:numPr>
          <w:ilvl w:val="1"/>
          <w:numId w:val="2"/>
        </w:numPr>
        <w:spacing w:after="160"/>
        <w:ind w:left="0" w:firstLine="720"/>
        <w:jc w:val="both"/>
      </w:pPr>
      <w:r>
        <w:t>У</w:t>
      </w:r>
      <w:r w:rsidRPr="00BE7261">
        <w:t>гроз</w:t>
      </w:r>
      <w:r>
        <w:t>ы</w:t>
      </w:r>
      <w:r w:rsidRPr="00BE7261">
        <w:t xml:space="preserve"> безопасности персональных данных </w:t>
      </w:r>
      <w:r>
        <w:t>–</w:t>
      </w:r>
      <w:r w:rsidRPr="00BE7261">
        <w:t xml:space="preserve">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w:t>
      </w:r>
    </w:p>
    <w:p w:rsidR="00AD1BA2" w:rsidRDefault="00AD1BA2" w:rsidP="00AD1BA2">
      <w:pPr>
        <w:pStyle w:val="a3"/>
        <w:numPr>
          <w:ilvl w:val="1"/>
          <w:numId w:val="2"/>
        </w:numPr>
        <w:spacing w:after="160"/>
        <w:ind w:left="0" w:firstLine="720"/>
        <w:jc w:val="both"/>
      </w:pPr>
      <w:r>
        <w:t>У</w:t>
      </w:r>
      <w:r w:rsidRPr="00BE7261">
        <w:t>рове</w:t>
      </w:r>
      <w:r>
        <w:t>нь</w:t>
      </w:r>
      <w:r w:rsidRPr="00BE7261">
        <w:t xml:space="preserve"> защищенности персональных данных </w:t>
      </w:r>
      <w:r>
        <w:t>-</w:t>
      </w:r>
      <w:r w:rsidRPr="00BE7261">
        <w:t xml:space="preserve">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D1BA2" w:rsidRDefault="00AD1BA2" w:rsidP="00AD1BA2">
      <w:pPr>
        <w:pStyle w:val="a3"/>
        <w:numPr>
          <w:ilvl w:val="1"/>
          <w:numId w:val="2"/>
        </w:numPr>
        <w:spacing w:after="160"/>
        <w:ind w:left="0" w:firstLine="720"/>
        <w:jc w:val="both"/>
      </w:pPr>
      <w:r w:rsidRPr="00CB37B8">
        <w:rPr>
          <w:bCs/>
          <w:lang w:bidi="ru-RU"/>
        </w:rPr>
        <w:lastRenderedPageBreak/>
        <w:t>Документированная информация</w:t>
      </w:r>
      <w:r w:rsidRPr="00CB37B8">
        <w:rPr>
          <w:lang w:bidi="ru-RU"/>
        </w:rPr>
        <w:t>-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AD1BA2" w:rsidRDefault="00AD1BA2" w:rsidP="00AD1BA2">
      <w:pPr>
        <w:pStyle w:val="a3"/>
        <w:numPr>
          <w:ilvl w:val="1"/>
          <w:numId w:val="2"/>
        </w:numPr>
        <w:spacing w:after="160"/>
        <w:ind w:left="0" w:firstLine="720"/>
        <w:jc w:val="both"/>
      </w:pPr>
      <w:r w:rsidRPr="00CB37B8">
        <w:rPr>
          <w:bCs/>
          <w:lang w:bidi="ru-RU"/>
        </w:rPr>
        <w:t>Материальные носители</w:t>
      </w:r>
      <w:r w:rsidRPr="00CB37B8">
        <w:rPr>
          <w:lang w:bidi="ru-RU"/>
        </w:rPr>
        <w:t xml:space="preserve">- объекты для хранения персональных данных (бумага, </w:t>
      </w:r>
      <w:r w:rsidRPr="00CB37B8">
        <w:rPr>
          <w:lang w:bidi="en-US"/>
        </w:rPr>
        <w:t>CD</w:t>
      </w:r>
      <w:r w:rsidRPr="00CB37B8">
        <w:t xml:space="preserve">- </w:t>
      </w:r>
      <w:r>
        <w:rPr>
          <w:lang w:val="en-US"/>
        </w:rPr>
        <w:t>R</w:t>
      </w:r>
      <w:r w:rsidR="00583A5F">
        <w:t xml:space="preserve"> </w:t>
      </w:r>
      <w:r w:rsidRPr="00CB37B8">
        <w:rPr>
          <w:lang w:bidi="ru-RU"/>
        </w:rPr>
        <w:t xml:space="preserve">диски, </w:t>
      </w:r>
      <w:r w:rsidRPr="00CB37B8">
        <w:rPr>
          <w:lang w:bidi="en-US"/>
        </w:rPr>
        <w:t>flash</w:t>
      </w:r>
      <w:r>
        <w:rPr>
          <w:lang w:bidi="ru-RU"/>
        </w:rPr>
        <w:t xml:space="preserve"> накопители и др.).</w:t>
      </w:r>
    </w:p>
    <w:p w:rsidR="00E56CA4" w:rsidRPr="00C5599D" w:rsidRDefault="00E56CA4" w:rsidP="00AD1BA2">
      <w:pPr>
        <w:jc w:val="both"/>
      </w:pPr>
    </w:p>
    <w:p w:rsidR="00FD237C" w:rsidRPr="00CA4768" w:rsidRDefault="00FD237C" w:rsidP="00FD237C">
      <w:pPr>
        <w:autoSpaceDE w:val="0"/>
        <w:autoSpaceDN w:val="0"/>
        <w:adjustRightInd w:val="0"/>
        <w:ind w:firstLine="709"/>
        <w:rPr>
          <w:rFonts w:eastAsia="Times New Roman"/>
          <w:bCs/>
        </w:rPr>
      </w:pPr>
      <w:r w:rsidRPr="003000C4">
        <w:rPr>
          <w:rFonts w:eastAsia="Times New Roman"/>
          <w:bCs/>
        </w:rPr>
        <w:t>4. Цели обработки персональных данных</w:t>
      </w:r>
      <w:r w:rsidR="003000C4" w:rsidRPr="00D70435">
        <w:rPr>
          <w:rFonts w:eastAsia="Times New Roman"/>
          <w:bCs/>
        </w:rPr>
        <w:t>/</w:t>
      </w:r>
    </w:p>
    <w:p w:rsidR="00FD237C" w:rsidRPr="00FD237C" w:rsidRDefault="00FD237C" w:rsidP="00FD237C">
      <w:pPr>
        <w:autoSpaceDE w:val="0"/>
        <w:autoSpaceDN w:val="0"/>
        <w:adjustRightInd w:val="0"/>
        <w:ind w:firstLine="709"/>
        <w:rPr>
          <w:rFonts w:eastAsia="Times New Roman"/>
          <w:bCs/>
          <w:i/>
        </w:rPr>
      </w:pPr>
      <w:r>
        <w:rPr>
          <w:rFonts w:eastAsia="Times New Roman"/>
          <w:bCs/>
        </w:rPr>
        <w:t>4</w:t>
      </w:r>
      <w:r w:rsidRPr="00FD237C">
        <w:rPr>
          <w:rFonts w:eastAsia="Times New Roman"/>
          <w:bCs/>
        </w:rPr>
        <w:t>.1.</w:t>
      </w:r>
      <w:r w:rsidRPr="00FD237C">
        <w:rPr>
          <w:rFonts w:eastAsia="Times New Roman"/>
          <w:bCs/>
        </w:rPr>
        <w:tab/>
      </w:r>
      <w:r w:rsidRPr="008973CD">
        <w:rPr>
          <w:rFonts w:eastAsia="Times New Roman"/>
          <w:bCs/>
        </w:rPr>
        <w:t>В целях подбора персонала на вакантные должности оператора</w:t>
      </w:r>
      <w:r w:rsidRPr="00FD237C">
        <w:rPr>
          <w:rFonts w:eastAsia="Times New Roman"/>
          <w:bCs/>
          <w:i/>
        </w:rPr>
        <w:t>.</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Категории обрабатываемых персональных данных: фамилия, имя, отчество; год рождения; месяц рождения; дата рождения; место рождения; семейное положение; адрес электронной почты; адрес места жительства; адрес регистрации; номер телефона; СНИЛС; ИНН; гражданство; данные документа, удостоверяющего личность; профессия; должность; сведения о трудовой деятельности (в том числе прав работы, данные о трудовой занятости на текущее время с указанием наименования организации); отношение к воинской обязанности; сведения об образовании; состав семьи; сведения об ученой степени; информация о владении иностранными языками и степень владения; сведения о государственных наградах; иные награды и знаки отличия.</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Специальные категории персональных данных: сведения о состоянии здоровья.</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 xml:space="preserve">Категории субъектов персональные данные которых обрабатываются: соискатели, близкие родственники соискателей. </w:t>
      </w:r>
    </w:p>
    <w:p w:rsidR="00FD237C" w:rsidRPr="00FD237C" w:rsidRDefault="00FD237C" w:rsidP="00FD237C">
      <w:pPr>
        <w:autoSpaceDE w:val="0"/>
        <w:autoSpaceDN w:val="0"/>
        <w:adjustRightInd w:val="0"/>
        <w:ind w:firstLine="709"/>
        <w:jc w:val="both"/>
        <w:rPr>
          <w:rFonts w:eastAsia="Times New Roman"/>
          <w:bCs/>
          <w:lang w:bidi="ru-RU"/>
        </w:rPr>
      </w:pPr>
      <w:r w:rsidRPr="00FD237C">
        <w:rPr>
          <w:rFonts w:eastAsia="Times New Roman"/>
          <w:bCs/>
        </w:rPr>
        <w:t xml:space="preserve">Правовое основание обработки персональных данных: </w:t>
      </w:r>
      <w:r w:rsidRPr="00FD237C">
        <w:rPr>
          <w:rFonts w:eastAsia="Times New Roman"/>
          <w:bCs/>
          <w:lang w:bidi="ru-RU"/>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D237C" w:rsidRPr="00FD237C" w:rsidRDefault="00FD237C" w:rsidP="00FD237C">
      <w:pPr>
        <w:autoSpaceDE w:val="0"/>
        <w:autoSpaceDN w:val="0"/>
        <w:adjustRightInd w:val="0"/>
        <w:ind w:firstLine="709"/>
        <w:jc w:val="both"/>
        <w:rPr>
          <w:rFonts w:eastAsia="Times New Roman"/>
          <w:bCs/>
          <w:lang w:bidi="ru-RU"/>
        </w:rPr>
      </w:pPr>
      <w:r w:rsidRPr="00FD237C">
        <w:rPr>
          <w:rFonts w:eastAsia="Times New Roman"/>
          <w:bCs/>
          <w:lang w:bidi="ru-RU"/>
        </w:rPr>
        <w:t>Перечень действий: сбор, запись, хранение, использование, уничтожение.</w:t>
      </w:r>
    </w:p>
    <w:p w:rsidR="00FD237C" w:rsidRPr="00FD237C" w:rsidRDefault="00FD237C" w:rsidP="00FD237C">
      <w:pPr>
        <w:autoSpaceDE w:val="0"/>
        <w:autoSpaceDN w:val="0"/>
        <w:adjustRightInd w:val="0"/>
        <w:ind w:firstLine="709"/>
        <w:jc w:val="both"/>
        <w:rPr>
          <w:rFonts w:eastAsia="Times New Roman"/>
          <w:bCs/>
          <w:lang w:bidi="ru-RU"/>
        </w:rPr>
      </w:pPr>
      <w:r w:rsidRPr="00FD237C">
        <w:rPr>
          <w:rFonts w:eastAsia="Times New Roman"/>
          <w:bCs/>
          <w:lang w:bidi="ru-RU"/>
        </w:rPr>
        <w:t>Способы обработки: смешанная; без передачи по внутренней сети; без передачи по сети Интернет.</w:t>
      </w:r>
    </w:p>
    <w:p w:rsidR="00FD237C" w:rsidRPr="008973CD" w:rsidRDefault="00FD237C" w:rsidP="00FD237C">
      <w:pPr>
        <w:autoSpaceDE w:val="0"/>
        <w:autoSpaceDN w:val="0"/>
        <w:adjustRightInd w:val="0"/>
        <w:ind w:firstLine="709"/>
        <w:jc w:val="both"/>
        <w:rPr>
          <w:rFonts w:eastAsia="Times New Roman"/>
          <w:bCs/>
          <w:lang w:bidi="ru-RU"/>
        </w:rPr>
      </w:pPr>
      <w:r>
        <w:rPr>
          <w:rFonts w:eastAsia="Times New Roman"/>
          <w:bCs/>
          <w:lang w:bidi="ru-RU"/>
        </w:rPr>
        <w:t>4</w:t>
      </w:r>
      <w:r w:rsidRPr="00FD237C">
        <w:rPr>
          <w:rFonts w:eastAsia="Times New Roman"/>
          <w:bCs/>
          <w:lang w:bidi="ru-RU"/>
        </w:rPr>
        <w:t>.2.</w:t>
      </w:r>
      <w:r w:rsidRPr="00FD237C">
        <w:rPr>
          <w:rFonts w:eastAsia="Times New Roman"/>
          <w:bCs/>
          <w:lang w:bidi="ru-RU"/>
        </w:rPr>
        <w:tab/>
      </w:r>
      <w:r w:rsidRPr="008973CD">
        <w:rPr>
          <w:rFonts w:eastAsia="Times New Roman"/>
          <w:bCs/>
          <w:lang w:bidi="ru-RU"/>
        </w:rPr>
        <w:t>В целях обеспечения пропускного режима на территорию оператора.</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Категории персональных данных: фамилия, имя, отчество.</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Категории субъектов, персональные данные которых обрабатываются: работники, посетители.</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Перечень действий: сбор, хранение, передача (предоставление, доступ), уничтожение.</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 xml:space="preserve">Способ обработки: смешанная, без передачи по внутренней сети оператора; без передачи по сети Интернет. </w:t>
      </w:r>
    </w:p>
    <w:p w:rsidR="00FD237C" w:rsidRPr="008973CD" w:rsidRDefault="00FD237C" w:rsidP="00FD237C">
      <w:pPr>
        <w:widowControl w:val="0"/>
        <w:ind w:right="57" w:firstLine="709"/>
        <w:jc w:val="both"/>
        <w:rPr>
          <w:rFonts w:ascii="PT Astra Serif" w:hAnsi="PT Astra Serif"/>
          <w:lang w:bidi="ru-RU"/>
        </w:rPr>
      </w:pPr>
      <w:r>
        <w:rPr>
          <w:rFonts w:ascii="PT Astra Serif" w:hAnsi="PT Astra Serif"/>
          <w:lang w:bidi="ru-RU"/>
        </w:rPr>
        <w:lastRenderedPageBreak/>
        <w:t>4</w:t>
      </w:r>
      <w:r w:rsidRPr="00FD237C">
        <w:rPr>
          <w:rFonts w:ascii="PT Astra Serif" w:hAnsi="PT Astra Serif"/>
          <w:lang w:bidi="ru-RU"/>
        </w:rPr>
        <w:t>.3.</w:t>
      </w:r>
      <w:r w:rsidRPr="00FD237C">
        <w:rPr>
          <w:rFonts w:ascii="PT Astra Serif" w:hAnsi="PT Astra Serif"/>
          <w:lang w:bidi="ru-RU"/>
        </w:rPr>
        <w:tab/>
      </w:r>
      <w:r w:rsidRPr="008973CD">
        <w:rPr>
          <w:rFonts w:ascii="PT Astra Serif" w:hAnsi="PT Astra Serif"/>
          <w:lang w:bidi="ru-RU"/>
        </w:rPr>
        <w:t>Выполнение требований трудового законодательства Российской Федерации</w:t>
      </w:r>
    </w:p>
    <w:p w:rsidR="00FD237C" w:rsidRPr="00FD237C" w:rsidRDefault="00FD237C" w:rsidP="00FD237C">
      <w:pPr>
        <w:widowControl w:val="0"/>
        <w:ind w:right="57" w:firstLine="760"/>
        <w:jc w:val="both"/>
        <w:rPr>
          <w:rFonts w:ascii="PT Astra Serif" w:hAnsi="PT Astra Serif"/>
          <w:lang w:bidi="ru-RU"/>
        </w:rPr>
      </w:pPr>
      <w:proofErr w:type="gramStart"/>
      <w:r w:rsidRPr="00FD237C">
        <w:rPr>
          <w:rFonts w:ascii="PT Astra Serif" w:hAnsi="PT Astra Serif"/>
          <w:lang w:bidi="ru-RU"/>
        </w:rPr>
        <w:t>Категории обрабатываемых персональных данных:</w:t>
      </w:r>
      <w:r w:rsidRPr="00FD237C">
        <w:t xml:space="preserve"> </w:t>
      </w:r>
      <w:r w:rsidRPr="00FD237C">
        <w:rPr>
          <w:rFonts w:ascii="PT Astra Serif" w:hAnsi="PT Astra Serif"/>
          <w:lang w:bidi="ru-RU"/>
        </w:rP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профессия; должность;</w:t>
      </w:r>
      <w:proofErr w:type="gramEnd"/>
      <w:r w:rsidRPr="00FD237C">
        <w:rPr>
          <w:rFonts w:ascii="PT Astra Serif" w:hAnsi="PT Astra Serif"/>
          <w:lang w:bidi="ru-RU"/>
        </w:rPr>
        <w:t xml:space="preserve">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Категории субъектов, персональные данные которых обрабатываются: работники, уволенные работники; пользователи сайта.</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Способы обработки: смешанная; с передачей по внутренней сети юридического лица; с передачей по сети Интернет.</w:t>
      </w:r>
    </w:p>
    <w:p w:rsidR="00FD237C" w:rsidRPr="00FD237C" w:rsidRDefault="00FD237C" w:rsidP="00FD237C">
      <w:pPr>
        <w:widowControl w:val="0"/>
        <w:ind w:right="57" w:firstLine="760"/>
        <w:jc w:val="both"/>
        <w:rPr>
          <w:rFonts w:ascii="PT Astra Serif" w:hAnsi="PT Astra Serif"/>
          <w:lang w:bidi="ru-RU"/>
        </w:rPr>
      </w:pPr>
      <w:r>
        <w:rPr>
          <w:rFonts w:ascii="PT Astra Serif" w:hAnsi="PT Astra Serif"/>
          <w:lang w:bidi="ru-RU"/>
        </w:rPr>
        <w:t>4</w:t>
      </w:r>
      <w:r w:rsidRPr="00FD237C">
        <w:rPr>
          <w:rFonts w:ascii="PT Astra Serif" w:hAnsi="PT Astra Serif"/>
          <w:lang w:bidi="ru-RU"/>
        </w:rPr>
        <w:t>.4.</w:t>
      </w:r>
      <w:r w:rsidRPr="00FD237C">
        <w:rPr>
          <w:rFonts w:ascii="PT Astra Serif" w:hAnsi="PT Astra Serif"/>
          <w:lang w:bidi="ru-RU"/>
        </w:rPr>
        <w:tab/>
      </w:r>
      <w:r w:rsidRPr="008973CD">
        <w:rPr>
          <w:rFonts w:ascii="PT Astra Serif" w:hAnsi="PT Astra Serif"/>
          <w:lang w:bidi="ru-RU"/>
        </w:rPr>
        <w:t>В целях ведения кадрового и бухгалтерского учета:</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Категории обрабатываемых персональных данных:</w:t>
      </w:r>
      <w:r w:rsidRPr="00FD237C">
        <w:t xml:space="preserve"> </w:t>
      </w:r>
      <w:r w:rsidRPr="00FD237C">
        <w:rPr>
          <w:rFonts w:ascii="PT Astra Serif" w:hAnsi="PT Astra Serif"/>
          <w:lang w:bidi="ru-RU"/>
        </w:rP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Категории субъектов, персональные данные которых обрабатываются: работники, уволенные работники; пользователи сайта.</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Способы обработки: смешанная; с передачей по внутренней сети юридического лица; с передачей по сети Интернет.</w:t>
      </w:r>
    </w:p>
    <w:p w:rsidR="00FD237C" w:rsidRPr="008973CD" w:rsidRDefault="00FD237C" w:rsidP="00FD237C">
      <w:pPr>
        <w:widowControl w:val="0"/>
        <w:ind w:right="57" w:firstLine="760"/>
        <w:jc w:val="both"/>
        <w:rPr>
          <w:rFonts w:ascii="PT Astra Serif" w:hAnsi="PT Astra Serif"/>
          <w:lang w:bidi="ru-RU"/>
        </w:rPr>
      </w:pPr>
      <w:r>
        <w:rPr>
          <w:rFonts w:ascii="PT Astra Serif" w:hAnsi="PT Astra Serif"/>
          <w:lang w:bidi="ru-RU"/>
        </w:rPr>
        <w:t>4</w:t>
      </w:r>
      <w:r w:rsidRPr="00FD237C">
        <w:rPr>
          <w:rFonts w:ascii="PT Astra Serif" w:hAnsi="PT Astra Serif"/>
          <w:lang w:bidi="ru-RU"/>
        </w:rPr>
        <w:t xml:space="preserve">.5. </w:t>
      </w:r>
      <w:r w:rsidRPr="008973CD">
        <w:rPr>
          <w:rFonts w:ascii="PT Astra Serif" w:hAnsi="PT Astra Serif"/>
          <w:lang w:bidi="ru-RU"/>
        </w:rPr>
        <w:t>Обеспечение соблюдения законодательства Российской Федерации в сфере здравоохранения:</w:t>
      </w:r>
    </w:p>
    <w:p w:rsidR="00FD237C" w:rsidRPr="00FD237C" w:rsidRDefault="00FD237C" w:rsidP="00FD237C">
      <w:pPr>
        <w:widowControl w:val="0"/>
        <w:ind w:right="57" w:firstLine="760"/>
        <w:jc w:val="both"/>
        <w:rPr>
          <w:rFonts w:ascii="PT Astra Serif" w:hAnsi="PT Astra Serif"/>
          <w:lang w:bidi="ru-RU"/>
        </w:rPr>
      </w:pPr>
      <w:proofErr w:type="gramStart"/>
      <w:r w:rsidRPr="00FD237C">
        <w:rPr>
          <w:rFonts w:ascii="PT Astra Serif" w:hAnsi="PT Astra Serif"/>
          <w:lang w:bidi="ru-RU"/>
        </w:rPr>
        <w:lastRenderedPageBreak/>
        <w:t xml:space="preserve">Категории персональных данных: 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номер полиса ОМС; </w:t>
      </w:r>
      <w:proofErr w:type="gramEnd"/>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Специальные категории персональных данных: сведения о состоянии здоровья.</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Категории субъектов, персональные данные которых обрабатываются: пациенты, пользователи сайта.</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xml:space="preserve">- 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 </w:t>
      </w:r>
      <w:r w:rsidRPr="00FD237C">
        <w:rPr>
          <w:lang w:bidi="ru-RU"/>
        </w:rPr>
        <w:t>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распространение.</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Способы обработки: смешанная; с передачей по внутренней сети юридического лица; с передачей по сети Интернет.</w:t>
      </w:r>
    </w:p>
    <w:p w:rsidR="00FD237C" w:rsidRPr="008973CD" w:rsidRDefault="00FD237C" w:rsidP="00FD237C">
      <w:pPr>
        <w:widowControl w:val="0"/>
        <w:ind w:right="57" w:firstLine="760"/>
        <w:jc w:val="both"/>
        <w:rPr>
          <w:rFonts w:ascii="PT Astra Serif" w:hAnsi="PT Astra Serif"/>
          <w:lang w:bidi="ru-RU"/>
        </w:rPr>
      </w:pPr>
      <w:r>
        <w:rPr>
          <w:rFonts w:ascii="PT Astra Serif" w:hAnsi="PT Astra Serif"/>
          <w:lang w:bidi="ru-RU"/>
        </w:rPr>
        <w:t>4</w:t>
      </w:r>
      <w:r w:rsidRPr="00FD237C">
        <w:rPr>
          <w:rFonts w:ascii="PT Astra Serif" w:hAnsi="PT Astra Serif"/>
          <w:lang w:bidi="ru-RU"/>
        </w:rPr>
        <w:t>.6</w:t>
      </w:r>
      <w:r w:rsidRPr="00FD237C">
        <w:rPr>
          <w:rFonts w:ascii="PT Astra Serif" w:hAnsi="PT Astra Serif"/>
          <w:lang w:bidi="ru-RU"/>
        </w:rPr>
        <w:tab/>
      </w:r>
      <w:r w:rsidRPr="008973CD">
        <w:rPr>
          <w:rFonts w:ascii="PT Astra Serif" w:hAnsi="PT Astra Serif"/>
          <w:lang w:bidi="ru-RU"/>
        </w:rPr>
        <w:t xml:space="preserve">Выполнение возложенных законодательством Российской Федерации требований связанных с реализацией граждан права на обращения и исполнения порядка рассмотрения обращений граждан. </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Категории персональных данных: фамилия, имя, отчество; почтовый адрес или электронный адрес.</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Категории персональных данных: заявители</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Правовое основание обработки персональных данных: требования Федерального закона от 02.05.2006 № 59-ФЗ «О порядке рассмотрения обращений граждан Российской Федерации».</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Способы обработки: смешанная; с передачей по внутренней сети юридического лица; с передачей по сети Интернет.</w:t>
      </w:r>
    </w:p>
    <w:p w:rsidR="003000C4" w:rsidRPr="00FD237C" w:rsidRDefault="003000C4" w:rsidP="00FD237C">
      <w:pPr>
        <w:widowControl w:val="0"/>
        <w:ind w:right="57" w:firstLine="760"/>
        <w:jc w:val="both"/>
        <w:rPr>
          <w:rFonts w:ascii="PT Astra Serif" w:hAnsi="PT Astra Serif"/>
          <w:lang w:bidi="ru-RU"/>
        </w:rPr>
      </w:pPr>
    </w:p>
    <w:p w:rsidR="00AD1BA2" w:rsidRPr="004E46CB" w:rsidRDefault="00AD1BA2" w:rsidP="00720930">
      <w:pPr>
        <w:pStyle w:val="ConsPlusNormal"/>
        <w:numPr>
          <w:ilvl w:val="0"/>
          <w:numId w:val="1"/>
        </w:numPr>
        <w:ind w:left="0" w:firstLine="709"/>
      </w:pPr>
      <w:r w:rsidRPr="004E46CB">
        <w:t>Права субъектов персональных данных:</w:t>
      </w:r>
    </w:p>
    <w:p w:rsidR="00AD1BA2" w:rsidRPr="007C187F" w:rsidRDefault="00720930" w:rsidP="00720930">
      <w:pPr>
        <w:pStyle w:val="22"/>
        <w:shd w:val="clear" w:color="auto" w:fill="auto"/>
        <w:tabs>
          <w:tab w:val="left" w:pos="1276"/>
        </w:tabs>
        <w:spacing w:before="0" w:line="240" w:lineRule="auto"/>
        <w:ind w:firstLine="709"/>
        <w:rPr>
          <w:sz w:val="28"/>
          <w:szCs w:val="28"/>
        </w:rPr>
      </w:pPr>
      <w:r>
        <w:rPr>
          <w:sz w:val="28"/>
          <w:szCs w:val="28"/>
        </w:rPr>
        <w:t>5.1</w:t>
      </w:r>
      <w:r>
        <w:rPr>
          <w:sz w:val="28"/>
          <w:szCs w:val="28"/>
        </w:rPr>
        <w:tab/>
      </w:r>
      <w:r w:rsidR="00AD1BA2" w:rsidRPr="007C187F">
        <w:rPr>
          <w:sz w:val="28"/>
          <w:szCs w:val="28"/>
        </w:rPr>
        <w:t xml:space="preserve">Субъект персональных данных имеет право на получение сведений, указанных в части 7 статьи 14 Закона, за исключением случаев, предусмотренных частью 8 статьи 14 </w:t>
      </w:r>
      <w:r w:rsidR="00AD1BA2">
        <w:rPr>
          <w:sz w:val="28"/>
          <w:szCs w:val="28"/>
        </w:rPr>
        <w:t>З</w:t>
      </w:r>
      <w:r w:rsidR="00AD1BA2" w:rsidRPr="007C187F">
        <w:rPr>
          <w:sz w:val="28"/>
          <w:szCs w:val="28"/>
        </w:rPr>
        <w:t>акона.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D1BA2" w:rsidRPr="007C187F" w:rsidRDefault="00720930" w:rsidP="00720930">
      <w:pPr>
        <w:pStyle w:val="22"/>
        <w:shd w:val="clear" w:color="auto" w:fill="auto"/>
        <w:tabs>
          <w:tab w:val="left" w:pos="1276"/>
        </w:tabs>
        <w:spacing w:before="0" w:line="240" w:lineRule="auto"/>
        <w:ind w:left="142" w:firstLine="556"/>
        <w:rPr>
          <w:sz w:val="28"/>
          <w:szCs w:val="28"/>
        </w:rPr>
      </w:pPr>
      <w:r>
        <w:rPr>
          <w:sz w:val="28"/>
          <w:szCs w:val="28"/>
        </w:rPr>
        <w:lastRenderedPageBreak/>
        <w:t xml:space="preserve">5.2 </w:t>
      </w:r>
      <w:r w:rsidR="00AD1BA2" w:rsidRPr="007C187F">
        <w:rPr>
          <w:sz w:val="28"/>
          <w:szCs w:val="28"/>
        </w:rPr>
        <w:t>В соответствии с частью 7 статьи 14 Закона, субъект персональных данных имеет право на получение информации, касающейся обработки его персональных данных, в том числе содержащей:</w:t>
      </w:r>
    </w:p>
    <w:p w:rsidR="00AD1BA2" w:rsidRPr="007C187F" w:rsidRDefault="00AD1BA2" w:rsidP="00AD1BA2">
      <w:pPr>
        <w:pStyle w:val="22"/>
        <w:numPr>
          <w:ilvl w:val="0"/>
          <w:numId w:val="6"/>
        </w:numPr>
        <w:shd w:val="clear" w:color="auto" w:fill="auto"/>
        <w:tabs>
          <w:tab w:val="left" w:pos="1134"/>
        </w:tabs>
        <w:spacing w:before="0" w:line="240" w:lineRule="auto"/>
        <w:ind w:left="0" w:firstLine="709"/>
        <w:rPr>
          <w:sz w:val="28"/>
          <w:szCs w:val="28"/>
        </w:rPr>
      </w:pPr>
      <w:r w:rsidRPr="007C187F">
        <w:rPr>
          <w:sz w:val="28"/>
          <w:szCs w:val="28"/>
        </w:rPr>
        <w:t>подтверждение факта обработки персональных данных Оператором;</w:t>
      </w:r>
    </w:p>
    <w:p w:rsidR="00AD1BA2" w:rsidRPr="007C187F" w:rsidRDefault="00AD1BA2" w:rsidP="00AD1BA2">
      <w:pPr>
        <w:pStyle w:val="22"/>
        <w:numPr>
          <w:ilvl w:val="0"/>
          <w:numId w:val="6"/>
        </w:numPr>
        <w:shd w:val="clear" w:color="auto" w:fill="auto"/>
        <w:tabs>
          <w:tab w:val="left" w:pos="1134"/>
        </w:tabs>
        <w:spacing w:before="0" w:line="240" w:lineRule="auto"/>
        <w:ind w:left="0" w:firstLine="709"/>
        <w:rPr>
          <w:sz w:val="28"/>
          <w:szCs w:val="28"/>
        </w:rPr>
      </w:pPr>
      <w:r w:rsidRPr="007C187F">
        <w:rPr>
          <w:sz w:val="28"/>
          <w:szCs w:val="28"/>
        </w:rPr>
        <w:t>правовые основания и цели обработки персональных данных;</w:t>
      </w:r>
    </w:p>
    <w:p w:rsidR="00AD1BA2" w:rsidRPr="007C187F" w:rsidRDefault="00AD1BA2" w:rsidP="00AD1BA2">
      <w:pPr>
        <w:pStyle w:val="22"/>
        <w:numPr>
          <w:ilvl w:val="0"/>
          <w:numId w:val="6"/>
        </w:numPr>
        <w:shd w:val="clear" w:color="auto" w:fill="auto"/>
        <w:tabs>
          <w:tab w:val="left" w:pos="1134"/>
        </w:tabs>
        <w:spacing w:before="0" w:line="240" w:lineRule="auto"/>
        <w:ind w:left="0" w:firstLine="709"/>
        <w:rPr>
          <w:sz w:val="28"/>
          <w:szCs w:val="28"/>
        </w:rPr>
      </w:pPr>
      <w:r w:rsidRPr="007C187F">
        <w:rPr>
          <w:sz w:val="28"/>
          <w:szCs w:val="28"/>
        </w:rPr>
        <w:t>цели и применяемые Оператором способы обработки персональных данных;</w:t>
      </w:r>
    </w:p>
    <w:p w:rsidR="00AD1BA2" w:rsidRPr="007C187F" w:rsidRDefault="00AD1BA2" w:rsidP="00AD1BA2">
      <w:pPr>
        <w:pStyle w:val="22"/>
        <w:numPr>
          <w:ilvl w:val="0"/>
          <w:numId w:val="6"/>
        </w:numPr>
        <w:shd w:val="clear" w:color="auto" w:fill="auto"/>
        <w:tabs>
          <w:tab w:val="left" w:pos="816"/>
          <w:tab w:val="left" w:pos="1134"/>
        </w:tabs>
        <w:spacing w:before="0" w:line="240" w:lineRule="auto"/>
        <w:ind w:left="0" w:firstLine="709"/>
        <w:rPr>
          <w:sz w:val="28"/>
          <w:szCs w:val="28"/>
        </w:rPr>
      </w:pPr>
      <w:r w:rsidRPr="007C187F">
        <w:rPr>
          <w:sz w:val="28"/>
          <w:szCs w:val="28"/>
        </w:rPr>
        <w:t>наименование и место нахождения Оператора,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Закона;</w:t>
      </w:r>
    </w:p>
    <w:p w:rsidR="00AD1BA2" w:rsidRPr="007C187F" w:rsidRDefault="00AD1BA2" w:rsidP="00AD1BA2">
      <w:pPr>
        <w:pStyle w:val="22"/>
        <w:numPr>
          <w:ilvl w:val="0"/>
          <w:numId w:val="6"/>
        </w:numPr>
        <w:shd w:val="clear" w:color="auto" w:fill="auto"/>
        <w:tabs>
          <w:tab w:val="left" w:pos="816"/>
          <w:tab w:val="left" w:pos="1134"/>
        </w:tabs>
        <w:spacing w:before="0" w:line="240" w:lineRule="auto"/>
        <w:ind w:left="0" w:firstLine="709"/>
        <w:rPr>
          <w:sz w:val="28"/>
          <w:szCs w:val="28"/>
        </w:rPr>
      </w:pPr>
      <w:r w:rsidRPr="007C187F">
        <w:rPr>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Законом;</w:t>
      </w:r>
    </w:p>
    <w:p w:rsidR="00AD1BA2" w:rsidRPr="007C187F" w:rsidRDefault="00AD1BA2" w:rsidP="00AD1BA2">
      <w:pPr>
        <w:pStyle w:val="22"/>
        <w:numPr>
          <w:ilvl w:val="0"/>
          <w:numId w:val="6"/>
        </w:numPr>
        <w:shd w:val="clear" w:color="auto" w:fill="auto"/>
        <w:tabs>
          <w:tab w:val="left" w:pos="1134"/>
        </w:tabs>
        <w:spacing w:before="0" w:line="240" w:lineRule="auto"/>
        <w:ind w:left="0" w:firstLine="709"/>
        <w:rPr>
          <w:sz w:val="28"/>
          <w:szCs w:val="28"/>
        </w:rPr>
      </w:pPr>
      <w:r w:rsidRPr="007C187F">
        <w:rPr>
          <w:sz w:val="28"/>
          <w:szCs w:val="28"/>
        </w:rPr>
        <w:t>сроки обработки персональных данных, в том числе сроки их хранения;</w:t>
      </w:r>
    </w:p>
    <w:p w:rsidR="00AD1BA2" w:rsidRDefault="00AD1BA2" w:rsidP="00AD1BA2">
      <w:pPr>
        <w:pStyle w:val="ConsPlusNormal"/>
        <w:numPr>
          <w:ilvl w:val="2"/>
          <w:numId w:val="7"/>
        </w:numPr>
        <w:tabs>
          <w:tab w:val="left" w:pos="1134"/>
        </w:tabs>
        <w:ind w:left="0" w:firstLine="709"/>
        <w:jc w:val="both"/>
      </w:pPr>
      <w:r>
        <w:t>порядок осуществления субъектом персональных данных прав, предусмотренных Законом;</w:t>
      </w:r>
    </w:p>
    <w:p w:rsidR="00AD1BA2" w:rsidRDefault="00AD1BA2" w:rsidP="00AD1BA2">
      <w:pPr>
        <w:pStyle w:val="ConsPlusNormal"/>
        <w:numPr>
          <w:ilvl w:val="2"/>
          <w:numId w:val="7"/>
        </w:numPr>
        <w:tabs>
          <w:tab w:val="left" w:pos="1134"/>
          <w:tab w:val="left" w:pos="1276"/>
        </w:tabs>
        <w:ind w:left="0" w:firstLine="709"/>
        <w:jc w:val="both"/>
      </w:pPr>
      <w: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D1BA2" w:rsidRDefault="00AD1BA2" w:rsidP="00AD1BA2">
      <w:pPr>
        <w:pStyle w:val="ConsPlusNormal"/>
        <w:numPr>
          <w:ilvl w:val="2"/>
          <w:numId w:val="7"/>
        </w:numPr>
        <w:tabs>
          <w:tab w:val="left" w:pos="1134"/>
        </w:tabs>
        <w:ind w:left="0" w:firstLine="709"/>
        <w:jc w:val="both"/>
      </w:pPr>
      <w:r>
        <w:t>иные сведения, предусмотренные федеральными законами.</w:t>
      </w:r>
    </w:p>
    <w:p w:rsidR="00AD1BA2" w:rsidRDefault="00AD1BA2" w:rsidP="00AD1BA2">
      <w:pPr>
        <w:pStyle w:val="22"/>
        <w:shd w:val="clear" w:color="auto" w:fill="auto"/>
        <w:spacing w:before="0" w:line="240" w:lineRule="auto"/>
        <w:ind w:firstLine="578"/>
        <w:rPr>
          <w:sz w:val="28"/>
          <w:szCs w:val="28"/>
        </w:rPr>
      </w:pPr>
      <w:r w:rsidRPr="002B1385">
        <w:rPr>
          <w:sz w:val="28"/>
          <w:szCs w:val="28"/>
        </w:rPr>
        <w:t>Эти сведения должны быть предоставлены субъекту персональных данных по его запросу Оператором в доступной форме, и в них не должны содержаться персональные данные, относящиеся к другим субъектам персональных данных.</w:t>
      </w:r>
    </w:p>
    <w:p w:rsidR="0097719C" w:rsidRDefault="00EE1097" w:rsidP="00493A31">
      <w:pPr>
        <w:pStyle w:val="22"/>
        <w:numPr>
          <w:ilvl w:val="1"/>
          <w:numId w:val="48"/>
        </w:numPr>
        <w:shd w:val="clear" w:color="auto" w:fill="auto"/>
        <w:spacing w:before="0" w:line="240" w:lineRule="auto"/>
        <w:ind w:left="0" w:firstLine="709"/>
        <w:rPr>
          <w:sz w:val="28"/>
          <w:szCs w:val="28"/>
        </w:rPr>
      </w:pPr>
      <w:r w:rsidRPr="00EE1097">
        <w:rPr>
          <w:sz w:val="28"/>
          <w:szCs w:val="28"/>
        </w:rPr>
        <w:t>В соответствии с частью 8 статьи 14 Закона право субъекта персональных данных может быть ограничено в соответствии с федеральными законами, в том числе если:</w:t>
      </w:r>
    </w:p>
    <w:p w:rsidR="00EE1097" w:rsidRDefault="00EE1097" w:rsidP="00EE1097">
      <w:pPr>
        <w:pStyle w:val="ConsPlusNormal"/>
        <w:numPr>
          <w:ilvl w:val="0"/>
          <w:numId w:val="38"/>
        </w:numPr>
        <w:tabs>
          <w:tab w:val="left" w:pos="1276"/>
        </w:tabs>
        <w:ind w:left="0" w:firstLine="720"/>
        <w:jc w:val="both"/>
      </w:pPr>
      <w: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E1097" w:rsidRDefault="00EE1097" w:rsidP="00EE1097">
      <w:pPr>
        <w:pStyle w:val="ConsPlusNormal"/>
        <w:numPr>
          <w:ilvl w:val="0"/>
          <w:numId w:val="38"/>
        </w:numPr>
        <w:tabs>
          <w:tab w:val="left" w:pos="1276"/>
        </w:tabs>
        <w:ind w:left="0" w:firstLine="720"/>
        <w:jc w:val="both"/>
      </w:pPr>
      <w: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6" w:history="1">
        <w:r w:rsidRPr="00B26216">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EE1097" w:rsidRDefault="00EE1097" w:rsidP="00EE1097">
      <w:pPr>
        <w:pStyle w:val="ConsPlusNormal"/>
        <w:numPr>
          <w:ilvl w:val="0"/>
          <w:numId w:val="38"/>
        </w:numPr>
        <w:tabs>
          <w:tab w:val="left" w:pos="1276"/>
        </w:tabs>
        <w:ind w:left="0" w:firstLine="720"/>
        <w:jc w:val="both"/>
      </w:pPr>
      <w:r>
        <w:t xml:space="preserve">обработка персональных данных осуществляется в соответствии с </w:t>
      </w:r>
      <w:hyperlink r:id="rId7" w:history="1">
        <w:r w:rsidRPr="001179FD">
          <w:t>законодательством</w:t>
        </w:r>
      </w:hyperlink>
      <w:r>
        <w:t>о противодействии легализации (отмыванию) доходов, полученных преступным путем, и финансированию терроризма;</w:t>
      </w:r>
    </w:p>
    <w:p w:rsidR="00EE1097" w:rsidRDefault="00EE1097" w:rsidP="00EE1097">
      <w:pPr>
        <w:pStyle w:val="ConsPlusNormal"/>
        <w:numPr>
          <w:ilvl w:val="0"/>
          <w:numId w:val="38"/>
        </w:numPr>
        <w:tabs>
          <w:tab w:val="left" w:pos="1276"/>
        </w:tabs>
        <w:ind w:left="0" w:firstLine="720"/>
        <w:jc w:val="both"/>
      </w:pPr>
      <w:r>
        <w:lastRenderedPageBreak/>
        <w:t>доступ субъекта персональных данных к его персональным данным нарушает права и законные интересы третьих лиц;</w:t>
      </w:r>
    </w:p>
    <w:p w:rsidR="00EE1097" w:rsidRDefault="00EE1097" w:rsidP="00EE1097">
      <w:pPr>
        <w:pStyle w:val="ConsPlusNormal"/>
        <w:numPr>
          <w:ilvl w:val="0"/>
          <w:numId w:val="38"/>
        </w:numPr>
        <w:tabs>
          <w:tab w:val="left" w:pos="1276"/>
        </w:tabs>
        <w:ind w:left="0" w:firstLine="720"/>
        <w:jc w:val="both"/>
      </w:pPr>
      <w:r>
        <w:t xml:space="preserve">обработка персональных данных осуществляется в случаях, предусмотренных </w:t>
      </w:r>
      <w:hyperlink r:id="rId8" w:history="1">
        <w:r w:rsidRPr="001179FD">
          <w:t>законодательством</w:t>
        </w:r>
      </w:hyperlink>
      <w:r w:rsidRPr="001179FD">
        <w:t xml:space="preserve"> Р</w:t>
      </w:r>
      <w:r>
        <w:t>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D1BA2" w:rsidRDefault="00AD1BA2" w:rsidP="00493A31">
      <w:pPr>
        <w:pStyle w:val="ConsPlusNormal"/>
        <w:numPr>
          <w:ilvl w:val="1"/>
          <w:numId w:val="48"/>
        </w:numPr>
        <w:ind w:left="0" w:firstLine="709"/>
        <w:jc w:val="both"/>
      </w:pPr>
      <w:r>
        <w:t>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(предыдущего) обращения или направления первоначального запроса, если более короткий срок не установлен федеральным законом, принятым в соответствии с таким законом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D1BA2" w:rsidRDefault="00AD1BA2" w:rsidP="00493A31">
      <w:pPr>
        <w:pStyle w:val="ConsPlusNormal"/>
        <w:numPr>
          <w:ilvl w:val="1"/>
          <w:numId w:val="48"/>
        </w:numPr>
        <w:tabs>
          <w:tab w:val="left" w:pos="1418"/>
        </w:tabs>
        <w:ind w:left="0" w:firstLine="709"/>
        <w:jc w:val="both"/>
      </w:pPr>
      <w:r>
        <w:t xml:space="preserve">Оператор вправе отказать субъекту персональных данных в выполнении повторного запроса, не соответствующего условиям, а именно: </w:t>
      </w:r>
    </w:p>
    <w:p w:rsidR="00AD1BA2" w:rsidRDefault="00AD1BA2" w:rsidP="00AD1BA2">
      <w:pPr>
        <w:pStyle w:val="ConsPlusNormal"/>
        <w:numPr>
          <w:ilvl w:val="0"/>
          <w:numId w:val="31"/>
        </w:numPr>
        <w:tabs>
          <w:tab w:val="left" w:pos="1418"/>
        </w:tabs>
        <w:ind w:left="0" w:firstLine="709"/>
        <w:jc w:val="both"/>
      </w:pPr>
      <w:r>
        <w:t>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не ранее чем через тридцать дней после первоначального обращения или первоначального запроса;</w:t>
      </w:r>
    </w:p>
    <w:p w:rsidR="00AD1BA2" w:rsidRDefault="00AD1BA2" w:rsidP="00AD1BA2">
      <w:pPr>
        <w:pStyle w:val="ConsPlusNormal"/>
        <w:numPr>
          <w:ilvl w:val="0"/>
          <w:numId w:val="31"/>
        </w:numPr>
        <w:tabs>
          <w:tab w:val="left" w:pos="1418"/>
        </w:tabs>
        <w:ind w:left="0" w:firstLine="709"/>
        <w:jc w:val="both"/>
      </w:pPr>
      <w:r>
        <w:t>субъект персональных данных вправе повторно обратиться к Оператору до истечения тридцатидневного срока,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rsidR="00AD1BA2" w:rsidRDefault="00AD1BA2" w:rsidP="00AD1BA2">
      <w:pPr>
        <w:pStyle w:val="ConsPlusNormal"/>
        <w:tabs>
          <w:tab w:val="left" w:pos="1418"/>
        </w:tabs>
        <w:ind w:firstLine="709"/>
        <w:jc w:val="both"/>
      </w:pPr>
      <w:r>
        <w:t>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D1BA2" w:rsidRDefault="00AD1BA2" w:rsidP="00493A31">
      <w:pPr>
        <w:pStyle w:val="ConsPlusNormal"/>
        <w:numPr>
          <w:ilvl w:val="1"/>
          <w:numId w:val="48"/>
        </w:numPr>
        <w:tabs>
          <w:tab w:val="left" w:pos="1418"/>
        </w:tabs>
        <w:ind w:left="0" w:firstLine="709"/>
        <w:jc w:val="both"/>
      </w:pPr>
      <w:r>
        <w:t>Запросы, поступающие Оператору, обрабатываются в соответствии с Законом и с утвержденной инструкцией по ведению делопроизводства в ГУЗ «</w:t>
      </w:r>
      <w:proofErr w:type="spellStart"/>
      <w:r w:rsidR="00DC1AF1">
        <w:t>Базарносызганская</w:t>
      </w:r>
      <w:proofErr w:type="spellEnd"/>
      <w:r w:rsidR="00DC1AF1">
        <w:t xml:space="preserve"> РБ</w:t>
      </w:r>
      <w:r>
        <w:t xml:space="preserve">». Ответ на запрос предоставляется в соответствии с законодательством Российской Федерации, при предоставлении документа, удостоверяющего личность. Ответы на запросы граждан и организаций даются в объеме полученного запроса, за исключением данных, содержащихся в материалах запроса или опубликованных в общедоступных источниках. Жалобы субъектов персональных данных (в том числе в электронном виде) на нарушение прав в области незаконного использования их персональных данных, оформленные в соответствии с требованиями, установленными законодательством, регистрируются в журнале регистрации и учета обращений. </w:t>
      </w:r>
      <w:r>
        <w:lastRenderedPageBreak/>
        <w:t>Лицо, ответственное за организацию обработки персональных данных, несет ответственность за организацию приема и обработк</w:t>
      </w:r>
      <w:r w:rsidR="004712BD">
        <w:t>у</w:t>
      </w:r>
      <w:r>
        <w:t xml:space="preserve"> обращений и запросов субъектов персональных данных или их представителей по нарушению прав в области незаконного использования их персональных данных</w:t>
      </w:r>
      <w:r w:rsidR="004712BD">
        <w:t>,</w:t>
      </w:r>
      <w:r>
        <w:t xml:space="preserve"> и осуществляет контроль за приемом и обработкой таких обращений и запросов.</w:t>
      </w:r>
    </w:p>
    <w:p w:rsidR="00AD1BA2" w:rsidRPr="006F413B" w:rsidRDefault="00AD1BA2" w:rsidP="00493A31">
      <w:pPr>
        <w:pStyle w:val="ConsPlusNormal"/>
        <w:numPr>
          <w:ilvl w:val="1"/>
          <w:numId w:val="48"/>
        </w:numPr>
        <w:tabs>
          <w:tab w:val="left" w:pos="1418"/>
        </w:tabs>
        <w:ind w:left="0" w:firstLine="709"/>
        <w:jc w:val="both"/>
      </w:pPr>
      <w:r>
        <w:t>Согласие на обработку персональных данных может быть отозвано субъектом персональных данных в любой момент по его письменному заявлению</w:t>
      </w:r>
      <w:r w:rsidRPr="00A32EB8">
        <w:t>.</w:t>
      </w:r>
    </w:p>
    <w:p w:rsidR="00017AD1" w:rsidRDefault="00017AD1" w:rsidP="00AD1BA2">
      <w:pPr>
        <w:pStyle w:val="ConsPlusNormal"/>
        <w:tabs>
          <w:tab w:val="left" w:pos="1418"/>
        </w:tabs>
        <w:ind w:left="709"/>
        <w:jc w:val="both"/>
        <w:rPr>
          <w:sz w:val="32"/>
          <w:szCs w:val="32"/>
        </w:rPr>
      </w:pPr>
    </w:p>
    <w:p w:rsidR="00AD1BA2" w:rsidRPr="004E46CB" w:rsidRDefault="00AD1BA2" w:rsidP="004E46CB">
      <w:pPr>
        <w:pStyle w:val="ConsPlusNormal"/>
        <w:numPr>
          <w:ilvl w:val="0"/>
          <w:numId w:val="48"/>
        </w:numPr>
        <w:tabs>
          <w:tab w:val="left" w:pos="1276"/>
          <w:tab w:val="left" w:pos="1843"/>
          <w:tab w:val="left" w:pos="1985"/>
          <w:tab w:val="left" w:pos="2410"/>
        </w:tabs>
        <w:ind w:left="0" w:firstLine="709"/>
      </w:pPr>
      <w:bookmarkStart w:id="0" w:name="bookmark14"/>
      <w:r w:rsidRPr="004E46CB">
        <w:t>Обязанности субъекта персональных данных</w:t>
      </w:r>
      <w:bookmarkEnd w:id="0"/>
      <w:r w:rsidRPr="004E46CB">
        <w:t>.</w:t>
      </w:r>
    </w:p>
    <w:p w:rsidR="00AD1BA2" w:rsidRDefault="00AD1BA2" w:rsidP="00493A31">
      <w:pPr>
        <w:pStyle w:val="ConsPlusNormal"/>
        <w:numPr>
          <w:ilvl w:val="1"/>
          <w:numId w:val="48"/>
        </w:numPr>
        <w:tabs>
          <w:tab w:val="left" w:pos="1418"/>
        </w:tabs>
        <w:ind w:left="0" w:firstLine="709"/>
        <w:jc w:val="both"/>
      </w:pPr>
      <w:r>
        <w:t>Субъект персональных данных обязан: передавать Оператору или его представителю достоверные персональные данные, необходимы</w:t>
      </w:r>
      <w:r w:rsidR="00CA16AD">
        <w:t>е</w:t>
      </w:r>
      <w:r>
        <w:t xml:space="preserve"> для достижения законных целей обработки персональных данных, Оператор</w:t>
      </w:r>
      <w:r w:rsidR="003218D8">
        <w:t>ом.</w:t>
      </w:r>
    </w:p>
    <w:p w:rsidR="00AD1BA2" w:rsidRDefault="00AD1BA2" w:rsidP="00493A31">
      <w:pPr>
        <w:pStyle w:val="ConsPlusNormal"/>
        <w:numPr>
          <w:ilvl w:val="1"/>
          <w:numId w:val="48"/>
        </w:numPr>
        <w:tabs>
          <w:tab w:val="left" w:pos="1418"/>
        </w:tabs>
        <w:ind w:left="0" w:firstLine="709"/>
        <w:jc w:val="both"/>
      </w:pPr>
      <w:r>
        <w:t>Сообщать Оператору или его представителю об изменении своих персональных данных.</w:t>
      </w:r>
    </w:p>
    <w:p w:rsidR="00AD1BA2" w:rsidRDefault="00AD1BA2" w:rsidP="00AD1BA2">
      <w:pPr>
        <w:pStyle w:val="ConsPlusNormal"/>
        <w:tabs>
          <w:tab w:val="left" w:pos="1418"/>
        </w:tabs>
        <w:ind w:left="709"/>
        <w:jc w:val="both"/>
      </w:pPr>
    </w:p>
    <w:p w:rsidR="00AD1BA2" w:rsidRPr="004E46CB" w:rsidRDefault="00AD1BA2" w:rsidP="004E46CB">
      <w:pPr>
        <w:pStyle w:val="ConsPlusNormal"/>
        <w:numPr>
          <w:ilvl w:val="0"/>
          <w:numId w:val="48"/>
        </w:numPr>
        <w:tabs>
          <w:tab w:val="left" w:pos="1418"/>
        </w:tabs>
        <w:ind w:left="0" w:firstLine="709"/>
        <w:jc w:val="center"/>
      </w:pPr>
      <w:bookmarkStart w:id="1" w:name="bookmark15"/>
      <w:r w:rsidRPr="004E46CB">
        <w:t>Общие права и обязанности Оператора персональных данных</w:t>
      </w:r>
      <w:bookmarkEnd w:id="1"/>
      <w:r w:rsidRPr="004E46CB">
        <w:t>.</w:t>
      </w:r>
    </w:p>
    <w:p w:rsidR="00AD1BA2" w:rsidRDefault="00AD1BA2" w:rsidP="00493A31">
      <w:pPr>
        <w:pStyle w:val="ConsPlusNormal"/>
        <w:numPr>
          <w:ilvl w:val="1"/>
          <w:numId w:val="48"/>
        </w:numPr>
        <w:tabs>
          <w:tab w:val="left" w:pos="1418"/>
        </w:tabs>
        <w:ind w:left="0" w:firstLine="709"/>
        <w:jc w:val="both"/>
      </w:pPr>
      <w:r>
        <w:t>При сборе персональных данных Оператор обязан предоставить субъекту персональных данных по его просьбе информацию, предусмотренную частью 7 статьи 14</w:t>
      </w:r>
      <w:r w:rsidR="00493A31">
        <w:t xml:space="preserve"> Закона</w:t>
      </w:r>
      <w:r>
        <w:t>.</w:t>
      </w:r>
    </w:p>
    <w:p w:rsidR="00AD1BA2" w:rsidRDefault="00AD1BA2" w:rsidP="00493A31">
      <w:pPr>
        <w:pStyle w:val="ConsPlusNormal"/>
        <w:numPr>
          <w:ilvl w:val="1"/>
          <w:numId w:val="48"/>
        </w:numPr>
        <w:tabs>
          <w:tab w:val="left" w:pos="1418"/>
        </w:tabs>
        <w:ind w:left="0" w:firstLine="709"/>
        <w:jc w:val="both"/>
      </w:pPr>
      <w:r>
        <w:t>При определении объема и содержания обрабатываемых персональных данных субъекта персональных данных работники Оператора, осуществляющие обработку персональных данных, должны руководствоваться Конституцией РФ, Трудовым кодексом РФ, Законом и иными федеральными законами, а также настоящим Положением.</w:t>
      </w:r>
    </w:p>
    <w:p w:rsidR="00AD1BA2" w:rsidRPr="001C6FD6" w:rsidRDefault="00AD1BA2" w:rsidP="00493A31">
      <w:pPr>
        <w:pStyle w:val="ConsPlusNormal"/>
        <w:numPr>
          <w:ilvl w:val="1"/>
          <w:numId w:val="48"/>
        </w:numPr>
        <w:tabs>
          <w:tab w:val="left" w:pos="1418"/>
        </w:tabs>
        <w:ind w:left="0" w:firstLine="709"/>
        <w:jc w:val="both"/>
      </w:pPr>
      <w:proofErr w:type="gramStart"/>
      <w:r>
        <w:t xml:space="preserve">Сотрудник Оператора, осуществляющий обработку персональных данных, при обращении либо при получении запроса от субъекта персональных </w:t>
      </w:r>
      <w:r w:rsidRPr="001C6FD6">
        <w:t>данных, должен сообщить ему цели обработки персональных данных, их состав, при необходимости ознакомить субъекта персональных данных с положениями Политики обработки персональных данных в ГУЗ «</w:t>
      </w:r>
      <w:proofErr w:type="spellStart"/>
      <w:r w:rsidR="00DC1AF1">
        <w:t>Базарносызганская</w:t>
      </w:r>
      <w:proofErr w:type="spellEnd"/>
      <w:r w:rsidR="00DC1AF1">
        <w:t xml:space="preserve"> РБ</w:t>
      </w:r>
      <w:r w:rsidRPr="001C6FD6">
        <w:t>», а также, при необходимости, объяснить последствия отказа в предоставлении персональных данных.</w:t>
      </w:r>
      <w:proofErr w:type="gramEnd"/>
    </w:p>
    <w:p w:rsidR="00AD1BA2" w:rsidRDefault="00AD1BA2" w:rsidP="00493A31">
      <w:pPr>
        <w:pStyle w:val="ConsPlusNormal"/>
        <w:numPr>
          <w:ilvl w:val="1"/>
          <w:numId w:val="48"/>
        </w:numPr>
        <w:tabs>
          <w:tab w:val="left" w:pos="1418"/>
        </w:tabs>
        <w:ind w:left="0" w:firstLine="709"/>
        <w:jc w:val="both"/>
      </w:pPr>
      <w:r>
        <w:t>При обработке персональных данных сотрудники Оператора и иные лица, получившие доступ к персональным данным, обязаны не раскрывать и не распространять третьим лицам персональные данные без согласия субъекта персональных данных, если иное не предусмотрено федеральными законами и иными нормативными правовыми актами Российской Федерации.</w:t>
      </w:r>
    </w:p>
    <w:p w:rsidR="00AD1BA2" w:rsidRDefault="00AD1BA2" w:rsidP="00493A31">
      <w:pPr>
        <w:pStyle w:val="ConsPlusNormal"/>
        <w:numPr>
          <w:ilvl w:val="1"/>
          <w:numId w:val="48"/>
        </w:numPr>
        <w:tabs>
          <w:tab w:val="left" w:pos="1418"/>
        </w:tabs>
        <w:ind w:left="0" w:firstLine="709"/>
        <w:jc w:val="both"/>
      </w:pPr>
      <w:r>
        <w:t>При сборе персональных данных, в том числе посредством информационно-коммуникационной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Закона, а именно:</w:t>
      </w:r>
    </w:p>
    <w:p w:rsidR="00AD1BA2" w:rsidRDefault="00AD1BA2" w:rsidP="00AD1BA2">
      <w:pPr>
        <w:pStyle w:val="ConsPlusNormal"/>
        <w:numPr>
          <w:ilvl w:val="0"/>
          <w:numId w:val="8"/>
        </w:numPr>
        <w:ind w:left="0" w:firstLine="360"/>
        <w:jc w:val="both"/>
      </w:pPr>
      <w:r>
        <w:lastRenderedPageBreak/>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D1BA2" w:rsidRDefault="00AD1BA2" w:rsidP="00AD1BA2">
      <w:pPr>
        <w:pStyle w:val="ConsPlusNormal"/>
        <w:numPr>
          <w:ilvl w:val="0"/>
          <w:numId w:val="8"/>
        </w:numPr>
        <w:ind w:left="0" w:firstLine="360"/>
        <w:jc w:val="both"/>
      </w:pPr>
      <w:r>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9" w:history="1">
        <w:r w:rsidRPr="00ED36E5">
          <w:t>законодательством</w:t>
        </w:r>
      </w:hyperlink>
      <w:r>
        <w:t xml:space="preserve"> Российской Федерации об исполнительном производстве;</w:t>
      </w:r>
    </w:p>
    <w:p w:rsidR="00AD1BA2" w:rsidRDefault="00AD1BA2" w:rsidP="00AD1BA2">
      <w:pPr>
        <w:pStyle w:val="ConsPlusNormal"/>
        <w:numPr>
          <w:ilvl w:val="0"/>
          <w:numId w:val="8"/>
        </w:numPr>
        <w:ind w:left="0" w:firstLine="360"/>
        <w:jc w:val="both"/>
      </w:pPr>
      <w: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10" w:history="1">
        <w:r w:rsidRPr="00ED36E5">
          <w:t>законом</w:t>
        </w:r>
      </w:hyperlink>
      <w:r>
        <w:t xml:space="preserve"> от </w:t>
      </w:r>
      <w:r w:rsidR="00B008F0">
        <w:t>27 июля 2010 года N 210-ФЗ «</w:t>
      </w:r>
      <w:r>
        <w:t>Об организации предоставления государственных и муниципальных услуг</w:t>
      </w:r>
      <w:r w:rsidR="00B008F0">
        <w:t>»</w:t>
      </w:r>
      <w: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AD1BA2" w:rsidRDefault="00AD1BA2" w:rsidP="00AD1BA2">
      <w:pPr>
        <w:pStyle w:val="ConsPlusNormal"/>
        <w:numPr>
          <w:ilvl w:val="0"/>
          <w:numId w:val="8"/>
        </w:numPr>
        <w:ind w:left="0" w:firstLine="360"/>
        <w:jc w:val="both"/>
      </w:pPr>
      <w: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D1BA2" w:rsidRDefault="00AD1BA2" w:rsidP="00493A31">
      <w:pPr>
        <w:pStyle w:val="ConsPlusNormal"/>
        <w:numPr>
          <w:ilvl w:val="1"/>
          <w:numId w:val="48"/>
        </w:numPr>
        <w:tabs>
          <w:tab w:val="left" w:pos="1418"/>
        </w:tabs>
        <w:ind w:left="0" w:firstLine="709"/>
        <w:jc w:val="both"/>
      </w:pPr>
      <w:r>
        <w:t>Оператор обязан принимать меры необходимые и достаточные для обеспечения выполнения обязанностей, предусмотренных законодательством Российской Федерации в сфере персональных данных и принятых в соответствии с ним нормативными правовыми актами. К таким мерам относятся:</w:t>
      </w:r>
    </w:p>
    <w:p w:rsidR="00AD1BA2" w:rsidRDefault="00AD1BA2" w:rsidP="00AD1BA2">
      <w:pPr>
        <w:pStyle w:val="ConsPlusNormal"/>
        <w:numPr>
          <w:ilvl w:val="1"/>
          <w:numId w:val="9"/>
        </w:numPr>
        <w:tabs>
          <w:tab w:val="left" w:pos="993"/>
        </w:tabs>
        <w:ind w:left="0" w:firstLine="720"/>
        <w:jc w:val="both"/>
      </w:pPr>
      <w:r>
        <w:t>назначение Оператором ответственного за организацию обработки персональных данных;</w:t>
      </w:r>
    </w:p>
    <w:p w:rsidR="00AD1BA2" w:rsidRDefault="00AD1BA2" w:rsidP="00AD1BA2">
      <w:pPr>
        <w:pStyle w:val="ConsPlusNormal"/>
        <w:numPr>
          <w:ilvl w:val="0"/>
          <w:numId w:val="9"/>
        </w:numPr>
        <w:tabs>
          <w:tab w:val="left" w:pos="993"/>
        </w:tabs>
        <w:ind w:left="0" w:firstLine="720"/>
        <w:jc w:val="both"/>
      </w:pPr>
      <w:r>
        <w:t xml:space="preserve">издание Оператором </w:t>
      </w:r>
      <w:hyperlink r:id="rId11" w:history="1">
        <w:r w:rsidRPr="00F11CCC">
          <w:t>документов</w:t>
        </w:r>
      </w:hyperlink>
      <w:r>
        <w:t xml:space="preserve">, определяющих политику </w:t>
      </w:r>
      <w:r w:rsidR="00AF0C03">
        <w:t>О</w:t>
      </w:r>
      <w:r>
        <w:t>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AD1BA2" w:rsidRDefault="00AD1BA2" w:rsidP="00AD1BA2">
      <w:pPr>
        <w:pStyle w:val="ConsPlusNormal"/>
        <w:numPr>
          <w:ilvl w:val="0"/>
          <w:numId w:val="9"/>
        </w:numPr>
        <w:tabs>
          <w:tab w:val="left" w:pos="993"/>
        </w:tabs>
        <w:ind w:left="0" w:firstLine="720"/>
        <w:jc w:val="both"/>
      </w:pPr>
      <w:r>
        <w:t>применение правовых, организационных и технических мер по обеспечению безопасности персональных данных в соответствии с пунктом 9.7. настоящего Положения;</w:t>
      </w:r>
    </w:p>
    <w:p w:rsidR="00AD1BA2" w:rsidRDefault="00AD1BA2" w:rsidP="00AD1BA2">
      <w:pPr>
        <w:pStyle w:val="ConsPlusNormal"/>
        <w:numPr>
          <w:ilvl w:val="0"/>
          <w:numId w:val="9"/>
        </w:numPr>
        <w:tabs>
          <w:tab w:val="left" w:pos="993"/>
        </w:tabs>
        <w:ind w:left="0" w:firstLine="709"/>
        <w:jc w:val="both"/>
      </w:pPr>
      <w:r>
        <w:t>осуществление внутреннего контроля соответствия обработки персональных данных законодательству Российской Федерации и принятым в соответствии с ним нормативным правовым актам</w:t>
      </w:r>
      <w:r w:rsidR="00E424ED">
        <w:t>;</w:t>
      </w:r>
      <w:r>
        <w:t xml:space="preserve"> требованиям к защите </w:t>
      </w:r>
      <w:r>
        <w:lastRenderedPageBreak/>
        <w:t xml:space="preserve">персональных данных, политике </w:t>
      </w:r>
      <w:r w:rsidR="00E424ED">
        <w:t>О</w:t>
      </w:r>
      <w:r>
        <w:t xml:space="preserve">ператора в отношении обработки персональных данных, локальным актам </w:t>
      </w:r>
      <w:r w:rsidR="00E424ED">
        <w:t>О</w:t>
      </w:r>
      <w:r>
        <w:t>ператора;</w:t>
      </w:r>
    </w:p>
    <w:p w:rsidR="00AD1BA2" w:rsidRDefault="00AD1BA2" w:rsidP="00AD1BA2">
      <w:pPr>
        <w:pStyle w:val="ConsPlusNormal"/>
        <w:numPr>
          <w:ilvl w:val="1"/>
          <w:numId w:val="9"/>
        </w:numPr>
        <w:tabs>
          <w:tab w:val="left" w:pos="993"/>
        </w:tabs>
        <w:ind w:left="0" w:firstLine="720"/>
        <w:jc w:val="both"/>
      </w:pPr>
      <w:r>
        <w:t>оценка вреда, который может быть причинен субъектам персональных данных в случае нарушения законодательства Российской Федерации;</w:t>
      </w:r>
    </w:p>
    <w:p w:rsidR="00AD1BA2" w:rsidRDefault="00AD1BA2" w:rsidP="00AD1BA2">
      <w:pPr>
        <w:pStyle w:val="ConsPlusNormal"/>
        <w:numPr>
          <w:ilvl w:val="1"/>
          <w:numId w:val="9"/>
        </w:numPr>
        <w:tabs>
          <w:tab w:val="left" w:pos="993"/>
        </w:tabs>
        <w:ind w:left="0" w:firstLine="720"/>
        <w:jc w:val="both"/>
      </w:pPr>
      <w:r w:rsidRPr="001F50C6">
        <w:t xml:space="preserve">ознакомление работников </w:t>
      </w:r>
      <w:r>
        <w:t>О</w:t>
      </w:r>
      <w:r w:rsidRPr="001F50C6">
        <w:t>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r>
        <w:t>.</w:t>
      </w:r>
    </w:p>
    <w:p w:rsidR="00AD1BA2" w:rsidRDefault="00AD1BA2" w:rsidP="00493A31">
      <w:pPr>
        <w:pStyle w:val="ConsPlusNormal"/>
        <w:numPr>
          <w:ilvl w:val="1"/>
          <w:numId w:val="48"/>
        </w:numPr>
        <w:tabs>
          <w:tab w:val="left" w:pos="993"/>
        </w:tabs>
        <w:ind w:left="0" w:firstLine="709"/>
        <w:jc w:val="both"/>
      </w:pPr>
      <w:r w:rsidRPr="009A1041">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D1BA2" w:rsidRPr="009A1041" w:rsidRDefault="00AD1BA2" w:rsidP="00493A31">
      <w:pPr>
        <w:pStyle w:val="ConsPlusNormal"/>
        <w:numPr>
          <w:ilvl w:val="1"/>
          <w:numId w:val="48"/>
        </w:numPr>
        <w:tabs>
          <w:tab w:val="left" w:pos="993"/>
        </w:tabs>
        <w:ind w:left="0" w:firstLine="709"/>
        <w:jc w:val="both"/>
      </w:pPr>
      <w:r w:rsidRPr="009A1041">
        <w:t xml:space="preserve">Обеспечение </w:t>
      </w:r>
      <w:r>
        <w:t xml:space="preserve">Оператором </w:t>
      </w:r>
      <w:r w:rsidRPr="009A1041">
        <w:t>безопасности персональных данных достигается, в частности:</w:t>
      </w:r>
    </w:p>
    <w:p w:rsidR="00AD1BA2" w:rsidRDefault="00AD1BA2" w:rsidP="00AD1BA2">
      <w:pPr>
        <w:pStyle w:val="ConsPlusNormal"/>
        <w:numPr>
          <w:ilvl w:val="2"/>
          <w:numId w:val="10"/>
        </w:numPr>
        <w:tabs>
          <w:tab w:val="left" w:pos="993"/>
        </w:tabs>
        <w:ind w:left="0" w:firstLine="709"/>
        <w:jc w:val="both"/>
      </w:pPr>
      <w:r w:rsidRPr="009A1041">
        <w:t>определением угроз безопасности персональных данных при их обработке в информационных системах персональных данных;</w:t>
      </w:r>
    </w:p>
    <w:p w:rsidR="00AD1BA2" w:rsidRDefault="00AD1BA2" w:rsidP="00AD1BA2">
      <w:pPr>
        <w:pStyle w:val="ConsPlusNormal"/>
        <w:numPr>
          <w:ilvl w:val="2"/>
          <w:numId w:val="10"/>
        </w:numPr>
        <w:tabs>
          <w:tab w:val="left" w:pos="993"/>
        </w:tabs>
        <w:ind w:left="0" w:firstLine="709"/>
        <w:jc w:val="both"/>
      </w:pPr>
      <w:r w:rsidRPr="00BE7261">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D1BA2" w:rsidRDefault="00AD1BA2" w:rsidP="00AD1BA2">
      <w:pPr>
        <w:pStyle w:val="ConsPlusNormal"/>
        <w:numPr>
          <w:ilvl w:val="2"/>
          <w:numId w:val="10"/>
        </w:numPr>
        <w:tabs>
          <w:tab w:val="left" w:pos="993"/>
        </w:tabs>
        <w:ind w:left="0" w:firstLine="709"/>
        <w:jc w:val="both"/>
      </w:pPr>
      <w:r w:rsidRPr="00BE7261">
        <w:t>применением прошедших в установленном порядке процедуру оценки соответствия средств защиты информации</w:t>
      </w:r>
      <w:r>
        <w:t>;</w:t>
      </w:r>
    </w:p>
    <w:p w:rsidR="00AD1BA2" w:rsidRDefault="00AD1BA2" w:rsidP="00AD1BA2">
      <w:pPr>
        <w:pStyle w:val="ConsPlusNormal"/>
        <w:numPr>
          <w:ilvl w:val="2"/>
          <w:numId w:val="10"/>
        </w:numPr>
        <w:tabs>
          <w:tab w:val="left" w:pos="993"/>
        </w:tabs>
        <w:ind w:left="0" w:firstLine="709"/>
        <w:jc w:val="both"/>
      </w:pPr>
      <w:r w:rsidRPr="00BE7261">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D1BA2" w:rsidRDefault="00AD1BA2" w:rsidP="00AD1BA2">
      <w:pPr>
        <w:pStyle w:val="ConsPlusNormal"/>
        <w:numPr>
          <w:ilvl w:val="2"/>
          <w:numId w:val="10"/>
        </w:numPr>
        <w:tabs>
          <w:tab w:val="left" w:pos="993"/>
        </w:tabs>
        <w:ind w:left="0" w:firstLine="709"/>
        <w:jc w:val="both"/>
      </w:pPr>
      <w:r w:rsidRPr="00BE7261">
        <w:t>учетом машинных носителей персональных данных</w:t>
      </w:r>
      <w:r>
        <w:t>;</w:t>
      </w:r>
    </w:p>
    <w:p w:rsidR="00AD1BA2" w:rsidRDefault="00AD1BA2" w:rsidP="00AD1BA2">
      <w:pPr>
        <w:pStyle w:val="ConsPlusNormal"/>
        <w:numPr>
          <w:ilvl w:val="2"/>
          <w:numId w:val="10"/>
        </w:numPr>
        <w:tabs>
          <w:tab w:val="left" w:pos="993"/>
        </w:tabs>
        <w:ind w:left="0" w:firstLine="709"/>
        <w:jc w:val="both"/>
      </w:pPr>
      <w:r w:rsidRPr="00BE7261">
        <w:t>обнаружением фактов несанкционированного доступа к персональным данным и принятием мер</w:t>
      </w:r>
      <w:r>
        <w:t>;</w:t>
      </w:r>
    </w:p>
    <w:p w:rsidR="00AD1BA2" w:rsidRDefault="00AD1BA2" w:rsidP="00AD1BA2">
      <w:pPr>
        <w:pStyle w:val="ConsPlusNormal"/>
        <w:numPr>
          <w:ilvl w:val="2"/>
          <w:numId w:val="10"/>
        </w:numPr>
        <w:tabs>
          <w:tab w:val="left" w:pos="993"/>
        </w:tabs>
        <w:ind w:left="0" w:firstLine="709"/>
        <w:jc w:val="both"/>
      </w:pPr>
      <w:r w:rsidRPr="00BE7261">
        <w:t>восстановлением персональных данных, модифицированных или уничтоженных вследствие несанкционированного доступа к ним;</w:t>
      </w:r>
    </w:p>
    <w:p w:rsidR="00AD1BA2" w:rsidRDefault="00AD1BA2" w:rsidP="00AD1BA2">
      <w:pPr>
        <w:pStyle w:val="ConsPlusNormal"/>
        <w:numPr>
          <w:ilvl w:val="2"/>
          <w:numId w:val="10"/>
        </w:numPr>
        <w:tabs>
          <w:tab w:val="left" w:pos="993"/>
        </w:tabs>
        <w:ind w:left="0" w:firstLine="709"/>
        <w:jc w:val="both"/>
      </w:pPr>
      <w:r w:rsidRPr="00BE7261">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w:t>
      </w:r>
      <w:r>
        <w:t>ых.</w:t>
      </w:r>
    </w:p>
    <w:p w:rsidR="00AD1BA2" w:rsidRDefault="00AD1BA2" w:rsidP="00AD1BA2">
      <w:pPr>
        <w:pStyle w:val="ConsPlusNormal"/>
        <w:tabs>
          <w:tab w:val="left" w:pos="1276"/>
          <w:tab w:val="left" w:pos="1560"/>
        </w:tabs>
        <w:ind w:left="851"/>
        <w:jc w:val="both"/>
      </w:pPr>
    </w:p>
    <w:p w:rsidR="00AD1BA2" w:rsidRPr="00493A31" w:rsidRDefault="00AD1BA2" w:rsidP="00493A31">
      <w:pPr>
        <w:pStyle w:val="ConsPlusNormal"/>
        <w:numPr>
          <w:ilvl w:val="0"/>
          <w:numId w:val="48"/>
        </w:numPr>
        <w:tabs>
          <w:tab w:val="left" w:pos="1276"/>
          <w:tab w:val="left" w:pos="1560"/>
          <w:tab w:val="left" w:pos="1843"/>
          <w:tab w:val="left" w:pos="2410"/>
        </w:tabs>
        <w:ind w:left="0" w:firstLine="709"/>
      </w:pPr>
      <w:r w:rsidRPr="00493A31">
        <w:t>Получение персональных данных Оператором.</w:t>
      </w:r>
    </w:p>
    <w:p w:rsidR="00AD1BA2" w:rsidRDefault="00AD1BA2" w:rsidP="00493A31">
      <w:pPr>
        <w:pStyle w:val="ConsPlusNormal"/>
        <w:numPr>
          <w:ilvl w:val="1"/>
          <w:numId w:val="48"/>
        </w:numPr>
        <w:tabs>
          <w:tab w:val="left" w:pos="1418"/>
          <w:tab w:val="left" w:pos="1843"/>
        </w:tabs>
        <w:ind w:left="0" w:firstLine="709"/>
        <w:jc w:val="both"/>
      </w:pPr>
      <w:r>
        <w:lastRenderedPageBreak/>
        <w:t xml:space="preserve"> Все персональные данные субъекта персональных данных (независимо от указанной в пункте 6 настоящего Положения категории субъекта персональных данных) Оператор получает у него самого. При сборе персональных данных оператор обязан предоставить субъекту персональных данных по его просьбе информацию, предусмотренную </w:t>
      </w:r>
      <w:hyperlink r:id="rId12" w:history="1">
        <w:r w:rsidRPr="00A07E78">
          <w:t>частью 7 статьи 14</w:t>
        </w:r>
      </w:hyperlink>
      <w:r>
        <w:t xml:space="preserve"> Закона.</w:t>
      </w:r>
    </w:p>
    <w:p w:rsidR="00AD1BA2" w:rsidRDefault="00AD1BA2" w:rsidP="00493A31">
      <w:pPr>
        <w:pStyle w:val="ConsPlusNormal"/>
        <w:numPr>
          <w:ilvl w:val="1"/>
          <w:numId w:val="48"/>
        </w:numPr>
        <w:tabs>
          <w:tab w:val="left" w:pos="1418"/>
          <w:tab w:val="left" w:pos="1843"/>
        </w:tabs>
        <w:ind w:left="0" w:firstLine="709"/>
        <w:jc w:val="both"/>
      </w:pPr>
      <w:r>
        <w:t xml:space="preserve"> Если персональные данные получены не от субъекта персональных данных, Оператор, до начала обработки таких персональных данных обязан предоставить субъекту персональных данных следующую информацию:</w:t>
      </w:r>
    </w:p>
    <w:p w:rsidR="00AD1BA2" w:rsidRDefault="00AD1BA2" w:rsidP="00AD1BA2">
      <w:pPr>
        <w:pStyle w:val="ConsPlusNormal"/>
        <w:numPr>
          <w:ilvl w:val="0"/>
          <w:numId w:val="11"/>
        </w:numPr>
        <w:tabs>
          <w:tab w:val="left" w:pos="993"/>
          <w:tab w:val="left" w:pos="1843"/>
        </w:tabs>
        <w:ind w:left="0" w:firstLine="709"/>
        <w:jc w:val="both"/>
      </w:pPr>
      <w:r>
        <w:t>наименование либо фамилия, имя, отчество и адрес оператора или его представителя;</w:t>
      </w:r>
    </w:p>
    <w:p w:rsidR="00AD1BA2" w:rsidRDefault="00AD1BA2" w:rsidP="00AD1BA2">
      <w:pPr>
        <w:pStyle w:val="ConsPlusNormal"/>
        <w:numPr>
          <w:ilvl w:val="0"/>
          <w:numId w:val="11"/>
        </w:numPr>
        <w:tabs>
          <w:tab w:val="left" w:pos="993"/>
          <w:tab w:val="left" w:pos="1843"/>
        </w:tabs>
        <w:ind w:left="0" w:firstLine="709"/>
        <w:jc w:val="both"/>
      </w:pPr>
      <w:r>
        <w:t>цель обработки персональных данных и ее правовое основание;</w:t>
      </w:r>
    </w:p>
    <w:p w:rsidR="00493A31" w:rsidRDefault="00493A31" w:rsidP="00AD1BA2">
      <w:pPr>
        <w:pStyle w:val="ConsPlusNormal"/>
        <w:numPr>
          <w:ilvl w:val="0"/>
          <w:numId w:val="11"/>
        </w:numPr>
        <w:tabs>
          <w:tab w:val="left" w:pos="993"/>
          <w:tab w:val="left" w:pos="1843"/>
        </w:tabs>
        <w:ind w:left="0" w:firstLine="709"/>
        <w:jc w:val="both"/>
      </w:pPr>
      <w:r>
        <w:t>перечень персональных данных;</w:t>
      </w:r>
    </w:p>
    <w:p w:rsidR="00AD1BA2" w:rsidRDefault="00AD1BA2" w:rsidP="00AD1BA2">
      <w:pPr>
        <w:pStyle w:val="ConsPlusNormal"/>
        <w:numPr>
          <w:ilvl w:val="0"/>
          <w:numId w:val="11"/>
        </w:numPr>
        <w:tabs>
          <w:tab w:val="left" w:pos="993"/>
          <w:tab w:val="left" w:pos="1843"/>
        </w:tabs>
        <w:ind w:left="0" w:firstLine="709"/>
        <w:jc w:val="both"/>
      </w:pPr>
      <w:r>
        <w:t>предполагаемые пользователи персональных данных;</w:t>
      </w:r>
    </w:p>
    <w:p w:rsidR="00AD1BA2" w:rsidRDefault="00AD1BA2" w:rsidP="00AD1BA2">
      <w:pPr>
        <w:pStyle w:val="ConsPlusNormal"/>
        <w:numPr>
          <w:ilvl w:val="0"/>
          <w:numId w:val="11"/>
        </w:numPr>
        <w:tabs>
          <w:tab w:val="left" w:pos="993"/>
          <w:tab w:val="left" w:pos="1843"/>
        </w:tabs>
        <w:ind w:left="0" w:firstLine="709"/>
        <w:jc w:val="both"/>
      </w:pPr>
      <w:r>
        <w:t>установленные Законом права субъекта персональных данных;</w:t>
      </w:r>
    </w:p>
    <w:p w:rsidR="00AD1BA2" w:rsidRDefault="00AD1BA2" w:rsidP="00AD1BA2">
      <w:pPr>
        <w:pStyle w:val="ConsPlusNormal"/>
        <w:numPr>
          <w:ilvl w:val="0"/>
          <w:numId w:val="11"/>
        </w:numPr>
        <w:tabs>
          <w:tab w:val="left" w:pos="993"/>
          <w:tab w:val="left" w:pos="1843"/>
        </w:tabs>
        <w:ind w:left="0" w:firstLine="709"/>
        <w:jc w:val="both"/>
      </w:pPr>
      <w:r>
        <w:t>источник получения персональных данных.</w:t>
      </w:r>
    </w:p>
    <w:p w:rsidR="00AD1BA2" w:rsidRDefault="00AD1BA2" w:rsidP="00493A31">
      <w:pPr>
        <w:pStyle w:val="ConsPlusNormal"/>
        <w:numPr>
          <w:ilvl w:val="1"/>
          <w:numId w:val="48"/>
        </w:numPr>
        <w:tabs>
          <w:tab w:val="left" w:pos="993"/>
          <w:tab w:val="left" w:pos="1418"/>
          <w:tab w:val="left" w:pos="1560"/>
        </w:tabs>
        <w:ind w:left="0" w:firstLine="709"/>
        <w:jc w:val="both"/>
      </w:pPr>
      <w:r>
        <w:t xml:space="preserve"> Оператор освобождается от обязанности предоставить субъекту персональных данных сведения в случаях, если:</w:t>
      </w:r>
    </w:p>
    <w:p w:rsidR="00AD1BA2" w:rsidRDefault="00AD1BA2" w:rsidP="00AD1BA2">
      <w:pPr>
        <w:pStyle w:val="ConsPlusNormal"/>
        <w:numPr>
          <w:ilvl w:val="0"/>
          <w:numId w:val="12"/>
        </w:numPr>
        <w:tabs>
          <w:tab w:val="left" w:pos="993"/>
          <w:tab w:val="left" w:pos="1276"/>
          <w:tab w:val="left" w:pos="1701"/>
          <w:tab w:val="left" w:pos="1843"/>
        </w:tabs>
        <w:ind w:left="0" w:firstLine="709"/>
        <w:jc w:val="both"/>
      </w:pPr>
      <w:r>
        <w:t>субъект персональных данных уведомлен об осуществлении обработки его персональных данных соответствующим оператором;</w:t>
      </w:r>
    </w:p>
    <w:p w:rsidR="00AD1BA2" w:rsidRDefault="00AD1BA2" w:rsidP="00AD1BA2">
      <w:pPr>
        <w:pStyle w:val="ConsPlusNormal"/>
        <w:numPr>
          <w:ilvl w:val="0"/>
          <w:numId w:val="12"/>
        </w:numPr>
        <w:tabs>
          <w:tab w:val="left" w:pos="993"/>
          <w:tab w:val="left" w:pos="1276"/>
          <w:tab w:val="left" w:pos="1701"/>
          <w:tab w:val="left" w:pos="1843"/>
        </w:tabs>
        <w:ind w:left="0" w:firstLine="709"/>
        <w:jc w:val="both"/>
      </w:pPr>
      <w:r>
        <w:t>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D1BA2" w:rsidRDefault="00AD1BA2" w:rsidP="00AD1BA2">
      <w:pPr>
        <w:pStyle w:val="ConsPlusNormal"/>
        <w:numPr>
          <w:ilvl w:val="0"/>
          <w:numId w:val="12"/>
        </w:numPr>
        <w:tabs>
          <w:tab w:val="left" w:pos="993"/>
          <w:tab w:val="left" w:pos="1276"/>
          <w:tab w:val="left" w:pos="1701"/>
          <w:tab w:val="left" w:pos="1843"/>
        </w:tabs>
        <w:ind w:left="0" w:firstLine="709"/>
        <w:jc w:val="both"/>
      </w:pPr>
      <w:r>
        <w:t xml:space="preserve">персональные данные </w:t>
      </w:r>
      <w:r w:rsidR="00CA4768">
        <w:t>предназначены для распространения</w:t>
      </w:r>
      <w:r>
        <w:t xml:space="preserve"> субъектом персональных данных или получены из общедоступного источника;</w:t>
      </w:r>
    </w:p>
    <w:p w:rsidR="00AD1BA2" w:rsidRDefault="00AD1BA2" w:rsidP="00AD1BA2">
      <w:pPr>
        <w:pStyle w:val="ConsPlusNormal"/>
        <w:numPr>
          <w:ilvl w:val="0"/>
          <w:numId w:val="12"/>
        </w:numPr>
        <w:tabs>
          <w:tab w:val="left" w:pos="993"/>
          <w:tab w:val="left" w:pos="1276"/>
          <w:tab w:val="left" w:pos="1701"/>
          <w:tab w:val="left" w:pos="1843"/>
        </w:tabs>
        <w:ind w:left="0" w:firstLine="709"/>
        <w:jc w:val="both"/>
      </w:pPr>
      <w:r>
        <w:t>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D1BA2" w:rsidRDefault="00AD1BA2" w:rsidP="00AD1BA2">
      <w:pPr>
        <w:pStyle w:val="ConsPlusNormal"/>
        <w:numPr>
          <w:ilvl w:val="0"/>
          <w:numId w:val="12"/>
        </w:numPr>
        <w:tabs>
          <w:tab w:val="left" w:pos="993"/>
          <w:tab w:val="left" w:pos="1276"/>
          <w:tab w:val="left" w:pos="1701"/>
          <w:tab w:val="left" w:pos="1843"/>
        </w:tabs>
        <w:ind w:left="0" w:firstLine="709"/>
        <w:jc w:val="both"/>
      </w:pPr>
      <w:r>
        <w:t>предоставление субъекту персональных данных сведений, нарушает права и законные интересы третьих лиц.</w:t>
      </w:r>
    </w:p>
    <w:p w:rsidR="00AD1BA2" w:rsidRDefault="00AD1BA2" w:rsidP="00493A31">
      <w:pPr>
        <w:pStyle w:val="ConsPlusNormal"/>
        <w:numPr>
          <w:ilvl w:val="1"/>
          <w:numId w:val="48"/>
        </w:numPr>
        <w:tabs>
          <w:tab w:val="left" w:pos="1418"/>
          <w:tab w:val="left" w:pos="1560"/>
          <w:tab w:val="left" w:pos="1843"/>
        </w:tabs>
        <w:ind w:left="0" w:firstLine="709"/>
        <w:jc w:val="both"/>
      </w:pPr>
      <w: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AD1BA2" w:rsidRDefault="00AD1BA2" w:rsidP="00493A31">
      <w:pPr>
        <w:pStyle w:val="ConsPlusNormal"/>
        <w:numPr>
          <w:ilvl w:val="1"/>
          <w:numId w:val="48"/>
        </w:numPr>
        <w:tabs>
          <w:tab w:val="left" w:pos="1418"/>
          <w:tab w:val="left" w:pos="1560"/>
          <w:tab w:val="left" w:pos="1843"/>
        </w:tabs>
        <w:ind w:left="0" w:firstLine="709"/>
        <w:jc w:val="both"/>
      </w:pPr>
      <w:r>
        <w:t xml:space="preserve"> Субъект персональных данных </w:t>
      </w:r>
      <w:r w:rsidRPr="009F2B38">
        <w:t>предоставляет Оператору достоверные сведения о себе. Оператор проверяет достоверность сведений, сверяя данные, предоставленные работником, с имеющимися у работника документами.</w:t>
      </w:r>
    </w:p>
    <w:p w:rsidR="00AD1BA2" w:rsidRDefault="00AD1BA2" w:rsidP="00493A31">
      <w:pPr>
        <w:pStyle w:val="ConsPlusNormal"/>
        <w:numPr>
          <w:ilvl w:val="1"/>
          <w:numId w:val="48"/>
        </w:numPr>
        <w:tabs>
          <w:tab w:val="left" w:pos="1418"/>
          <w:tab w:val="left" w:pos="1560"/>
          <w:tab w:val="left" w:pos="1843"/>
        </w:tabs>
        <w:ind w:left="0" w:firstLine="709"/>
        <w:jc w:val="both"/>
      </w:pPr>
      <w:r>
        <w:lastRenderedPageBreak/>
        <w:t>В отдельных случаях, с учетом специфики работы, предусматривается необходимость предъявления дополнительных документов.</w:t>
      </w:r>
    </w:p>
    <w:p w:rsidR="00AD1BA2" w:rsidRDefault="00AD1BA2" w:rsidP="00493A31">
      <w:pPr>
        <w:pStyle w:val="ConsPlusNormal"/>
        <w:numPr>
          <w:ilvl w:val="1"/>
          <w:numId w:val="48"/>
        </w:numPr>
        <w:tabs>
          <w:tab w:val="left" w:pos="1418"/>
          <w:tab w:val="left" w:pos="1560"/>
          <w:tab w:val="left" w:pos="1843"/>
        </w:tabs>
        <w:ind w:left="0" w:firstLine="709"/>
        <w:jc w:val="both"/>
      </w:pPr>
      <w:r w:rsidRPr="001D10A5">
        <w:rPr>
          <w:lang w:bidi="ru-RU"/>
        </w:rPr>
        <w:t xml:space="preserve">При оформлении </w:t>
      </w:r>
      <w:r>
        <w:rPr>
          <w:lang w:bidi="ru-RU"/>
        </w:rPr>
        <w:t>работника Оператора</w:t>
      </w:r>
      <w:r w:rsidRPr="001D10A5">
        <w:rPr>
          <w:lang w:bidi="ru-RU"/>
        </w:rPr>
        <w:t xml:space="preserve"> специалист по </w:t>
      </w:r>
      <w:r w:rsidR="00AC1BC9">
        <w:rPr>
          <w:lang w:bidi="ru-RU"/>
        </w:rPr>
        <w:t>кадрам</w:t>
      </w:r>
      <w:r w:rsidR="000849EC">
        <w:rPr>
          <w:lang w:bidi="ru-RU"/>
        </w:rPr>
        <w:t xml:space="preserve"> </w:t>
      </w:r>
      <w:r>
        <w:rPr>
          <w:lang w:bidi="ru-RU"/>
        </w:rPr>
        <w:t>действует в соответствии с требованиями Положения о порядке приема и увольнения работников в ГУЗ «</w:t>
      </w:r>
      <w:proofErr w:type="spellStart"/>
      <w:r w:rsidR="00DC1AF1">
        <w:t>Базарносызганская</w:t>
      </w:r>
      <w:proofErr w:type="spellEnd"/>
      <w:r w:rsidR="00DC1AF1">
        <w:t xml:space="preserve"> РБ</w:t>
      </w:r>
      <w:r>
        <w:rPr>
          <w:lang w:bidi="ru-RU"/>
        </w:rPr>
        <w:t>».</w:t>
      </w:r>
      <w:r w:rsidR="000849EC">
        <w:rPr>
          <w:lang w:bidi="ru-RU"/>
        </w:rPr>
        <w:t xml:space="preserve"> </w:t>
      </w:r>
      <w:r w:rsidRPr="009F2B38">
        <w:t xml:space="preserve">Предоставление </w:t>
      </w:r>
      <w:r>
        <w:t>работниками</w:t>
      </w:r>
      <w:r w:rsidRPr="009F2B38">
        <w:t xml:space="preserve"> подложных документов или ложных сведений при поступлении на работу является основанием для расторжения трудового договора</w:t>
      </w:r>
      <w:r>
        <w:t>.</w:t>
      </w:r>
    </w:p>
    <w:p w:rsidR="00AD1BA2" w:rsidRDefault="00AD1BA2" w:rsidP="00AD1BA2">
      <w:pPr>
        <w:pStyle w:val="ConsPlusNormal"/>
        <w:tabs>
          <w:tab w:val="left" w:pos="1276"/>
          <w:tab w:val="left" w:pos="1560"/>
          <w:tab w:val="left" w:pos="1843"/>
        </w:tabs>
        <w:ind w:left="709"/>
        <w:jc w:val="both"/>
      </w:pPr>
    </w:p>
    <w:p w:rsidR="00AD1BA2" w:rsidRPr="0040517F" w:rsidRDefault="00AD1BA2" w:rsidP="0040517F">
      <w:pPr>
        <w:pStyle w:val="ConsPlusNormal"/>
        <w:numPr>
          <w:ilvl w:val="0"/>
          <w:numId w:val="48"/>
        </w:numPr>
        <w:tabs>
          <w:tab w:val="left" w:pos="993"/>
          <w:tab w:val="left" w:pos="1276"/>
          <w:tab w:val="left" w:pos="1843"/>
        </w:tabs>
        <w:ind w:left="0" w:firstLine="709"/>
        <w:rPr>
          <w:bCs/>
          <w:lang w:bidi="ru-RU"/>
        </w:rPr>
      </w:pPr>
      <w:bookmarkStart w:id="2" w:name="bookmark24"/>
      <w:r w:rsidRPr="0040517F">
        <w:rPr>
          <w:bCs/>
          <w:lang w:bidi="ru-RU"/>
        </w:rPr>
        <w:t>Режим конфиденциальности персональных данных</w:t>
      </w:r>
      <w:bookmarkEnd w:id="2"/>
      <w:r w:rsidRPr="0040517F">
        <w:rPr>
          <w:bCs/>
          <w:lang w:bidi="ru-RU"/>
        </w:rPr>
        <w:t>.</w:t>
      </w:r>
    </w:p>
    <w:p w:rsidR="00AD1BA2" w:rsidRPr="00BC23E9" w:rsidRDefault="00AD1BA2" w:rsidP="00AD1BA2">
      <w:pPr>
        <w:pStyle w:val="ConsPlusNormal"/>
        <w:tabs>
          <w:tab w:val="left" w:pos="993"/>
          <w:tab w:val="left" w:pos="1276"/>
          <w:tab w:val="left" w:pos="1843"/>
        </w:tabs>
        <w:ind w:firstLine="709"/>
        <w:jc w:val="both"/>
        <w:rPr>
          <w:rFonts w:eastAsia="Arial Unicode MS"/>
        </w:rPr>
      </w:pPr>
      <w:r>
        <w:t xml:space="preserve">Персональные данные являются конфиденциальной информацией. </w:t>
      </w:r>
      <w:r w:rsidRPr="00BC23E9">
        <w:rPr>
          <w:rFonts w:eastAsia="Arial Unicode MS"/>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D2259A">
        <w:rPr>
          <w:rFonts w:eastAsia="Arial Unicode MS"/>
        </w:rPr>
        <w:t xml:space="preserve"> (Приложение 1)</w:t>
      </w:r>
      <w:r w:rsidRPr="00BC23E9">
        <w:rPr>
          <w:rFonts w:eastAsia="Arial Unicode MS"/>
        </w:rPr>
        <w:t>.</w:t>
      </w:r>
    </w:p>
    <w:p w:rsidR="00AD1BA2" w:rsidRPr="00307518" w:rsidRDefault="00AD1BA2" w:rsidP="00AD1BA2">
      <w:pPr>
        <w:pStyle w:val="ConsPlusNormal"/>
        <w:tabs>
          <w:tab w:val="left" w:pos="1276"/>
          <w:tab w:val="left" w:pos="1560"/>
          <w:tab w:val="left" w:pos="1843"/>
        </w:tabs>
        <w:ind w:left="709"/>
      </w:pPr>
    </w:p>
    <w:p w:rsidR="00AD1BA2" w:rsidRPr="0040517F" w:rsidRDefault="00AD1BA2" w:rsidP="0040517F">
      <w:pPr>
        <w:pStyle w:val="ConsPlusNormal"/>
        <w:numPr>
          <w:ilvl w:val="0"/>
          <w:numId w:val="48"/>
        </w:numPr>
        <w:tabs>
          <w:tab w:val="left" w:pos="1276"/>
          <w:tab w:val="left" w:pos="1560"/>
          <w:tab w:val="left" w:pos="1843"/>
        </w:tabs>
        <w:ind w:left="0" w:firstLine="709"/>
      </w:pPr>
      <w:bookmarkStart w:id="3" w:name="_Toc415751348"/>
      <w:bookmarkStart w:id="4" w:name="_Toc415751388"/>
      <w:bookmarkStart w:id="5" w:name="_Toc415826088"/>
      <w:r w:rsidRPr="0040517F">
        <w:t>Неавтоматизированная обработка персональных данных</w:t>
      </w:r>
      <w:bookmarkEnd w:id="3"/>
      <w:bookmarkEnd w:id="4"/>
      <w:bookmarkEnd w:id="5"/>
      <w:r w:rsidRPr="0040517F">
        <w:t>.</w:t>
      </w:r>
    </w:p>
    <w:p w:rsidR="00AD1BA2" w:rsidRDefault="00AD1BA2" w:rsidP="00493A31">
      <w:pPr>
        <w:pStyle w:val="a3"/>
        <w:numPr>
          <w:ilvl w:val="1"/>
          <w:numId w:val="48"/>
        </w:numPr>
        <w:ind w:left="0" w:firstLine="709"/>
        <w:jc w:val="both"/>
      </w:pPr>
      <w:r w:rsidRPr="00784952">
        <w:t>Персональные данные при их обработке, осуществляемой без использования средств автоматизации, обосабливаются от иной информации, в частности, путем фиксации их на отдельных материальных носителях персональных данных (далее - материальные носители).</w:t>
      </w:r>
    </w:p>
    <w:p w:rsidR="00AD1BA2" w:rsidRDefault="00AD1BA2" w:rsidP="00493A31">
      <w:pPr>
        <w:pStyle w:val="a3"/>
        <w:numPr>
          <w:ilvl w:val="1"/>
          <w:numId w:val="48"/>
        </w:numPr>
        <w:ind w:left="0" w:firstLine="709"/>
        <w:jc w:val="both"/>
      </w:pPr>
      <w:r w:rsidRPr="00784952">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При неавтоматизированной обработке персональных данных различных категорий для каждой категории должен использоваться отдельный материальный носитель.</w:t>
      </w:r>
    </w:p>
    <w:p w:rsidR="00AD1BA2" w:rsidRDefault="00AD1BA2" w:rsidP="00493A31">
      <w:pPr>
        <w:pStyle w:val="a3"/>
        <w:numPr>
          <w:ilvl w:val="1"/>
          <w:numId w:val="48"/>
        </w:numPr>
        <w:ind w:left="0" w:firstLine="709"/>
        <w:jc w:val="both"/>
      </w:pPr>
      <w:r w:rsidRPr="00784952">
        <w:t>При использовании типовых форм документов, характер информации в которых предполагает или допускает включение в них персональных данных, соблюдаются условия и требования локального нормативного документа, определяющего порядок защиты информации.</w:t>
      </w:r>
    </w:p>
    <w:p w:rsidR="00AD1BA2" w:rsidRPr="00784952" w:rsidRDefault="00AD1BA2" w:rsidP="00493A31">
      <w:pPr>
        <w:pStyle w:val="a3"/>
        <w:numPr>
          <w:ilvl w:val="1"/>
          <w:numId w:val="48"/>
        </w:numPr>
        <w:ind w:left="0" w:firstLine="709"/>
        <w:jc w:val="both"/>
      </w:pPr>
      <w:r w:rsidRPr="00784952">
        <w:t>В случае, если необходимо обеспечить раздельную обработку зафиксированных на одном материальном носителе персональных данных и иной информации, не являющейся персональными данными, а также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AD1BA2" w:rsidRPr="00307518" w:rsidRDefault="00AD1BA2" w:rsidP="00AD1BA2">
      <w:pPr>
        <w:numPr>
          <w:ilvl w:val="0"/>
          <w:numId w:val="14"/>
        </w:numPr>
        <w:tabs>
          <w:tab w:val="clear" w:pos="1260"/>
          <w:tab w:val="num" w:pos="993"/>
        </w:tabs>
        <w:autoSpaceDE w:val="0"/>
        <w:autoSpaceDN w:val="0"/>
        <w:adjustRightInd w:val="0"/>
        <w:ind w:left="0" w:firstLine="709"/>
        <w:jc w:val="both"/>
      </w:pPr>
      <w:r w:rsidRPr="00307518">
        <w:t xml:space="preserve">осуществляется копирование </w:t>
      </w:r>
      <w:r>
        <w:t>персональных данных</w:t>
      </w:r>
      <w:r w:rsidRPr="00307518">
        <w:t xml:space="preserve">, подлежащих передаче или использованию, способом, исключающим одновременное копирование </w:t>
      </w:r>
      <w:r>
        <w:t>персональных данных</w:t>
      </w:r>
      <w:r w:rsidRPr="00307518">
        <w:t>, не подлежащих передаче или</w:t>
      </w:r>
      <w:r>
        <w:t xml:space="preserve"> использованию</w:t>
      </w:r>
      <w:r w:rsidRPr="00307518">
        <w:t>;</w:t>
      </w:r>
    </w:p>
    <w:p w:rsidR="00AD1BA2" w:rsidRPr="00307518" w:rsidRDefault="00AD1BA2" w:rsidP="00AD1BA2">
      <w:pPr>
        <w:numPr>
          <w:ilvl w:val="0"/>
          <w:numId w:val="14"/>
        </w:numPr>
        <w:tabs>
          <w:tab w:val="clear" w:pos="1260"/>
          <w:tab w:val="num" w:pos="993"/>
        </w:tabs>
        <w:autoSpaceDE w:val="0"/>
        <w:autoSpaceDN w:val="0"/>
        <w:adjustRightInd w:val="0"/>
        <w:ind w:left="0" w:firstLine="709"/>
        <w:jc w:val="both"/>
      </w:pPr>
      <w:r w:rsidRPr="00307518">
        <w:t xml:space="preserve">при необходимости уничтожения или блокирования части </w:t>
      </w:r>
      <w:r>
        <w:t>персональных данных</w:t>
      </w:r>
      <w:r w:rsidRPr="00307518">
        <w:t xml:space="preserve"> уничтожается или блокируется материальный носитель с предварительным копированием сведений, не подлежащих уничтожению или </w:t>
      </w:r>
      <w:r w:rsidRPr="00307518">
        <w:lastRenderedPageBreak/>
        <w:t xml:space="preserve">блокированию, способом, исключающим одновременное копирование </w:t>
      </w:r>
      <w:r>
        <w:t>персональных данных</w:t>
      </w:r>
      <w:r w:rsidRPr="00307518">
        <w:t>, подлежащих уничтожению или блокированию.</w:t>
      </w:r>
    </w:p>
    <w:p w:rsidR="00AD1BA2" w:rsidRDefault="00AD1BA2" w:rsidP="00493A31">
      <w:pPr>
        <w:pStyle w:val="a3"/>
        <w:numPr>
          <w:ilvl w:val="1"/>
          <w:numId w:val="48"/>
        </w:numPr>
        <w:ind w:left="0" w:firstLine="709"/>
        <w:jc w:val="both"/>
      </w:pPr>
      <w:r w:rsidRPr="003E0C6D">
        <w:t xml:space="preserve">Уточнение </w:t>
      </w:r>
      <w:r>
        <w:t>персональных данных</w:t>
      </w:r>
      <w:r w:rsidRPr="003E0C6D">
        <w:t xml:space="preserve">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w:t>
      </w:r>
      <w:r w:rsidR="00855642">
        <w:t>–</w:t>
      </w:r>
      <w:r w:rsidRPr="003E0C6D">
        <w:t xml:space="preserve">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w:t>
      </w:r>
      <w:r>
        <w:t>персональными данными</w:t>
      </w:r>
      <w:r w:rsidRPr="003E0C6D">
        <w:t>.</w:t>
      </w:r>
    </w:p>
    <w:p w:rsidR="007410C9" w:rsidRDefault="007410C9" w:rsidP="00AD1BA2">
      <w:pPr>
        <w:pStyle w:val="a3"/>
        <w:ind w:left="709"/>
        <w:jc w:val="both"/>
      </w:pPr>
    </w:p>
    <w:p w:rsidR="00AD1BA2" w:rsidRPr="00C37BDD" w:rsidRDefault="00AD1BA2" w:rsidP="00C37BDD">
      <w:pPr>
        <w:pStyle w:val="a3"/>
        <w:numPr>
          <w:ilvl w:val="0"/>
          <w:numId w:val="48"/>
        </w:numPr>
        <w:tabs>
          <w:tab w:val="left" w:pos="1560"/>
          <w:tab w:val="left" w:pos="1985"/>
        </w:tabs>
        <w:ind w:left="0" w:firstLine="709"/>
      </w:pPr>
      <w:r w:rsidRPr="00C37BDD">
        <w:t>Автоматизированная обработка персональных данных. Особенности принятия решений Оператором на основании исключительно автоматизированной обработки персональных данных.</w:t>
      </w:r>
    </w:p>
    <w:p w:rsidR="00AD1BA2" w:rsidRDefault="00AD1BA2" w:rsidP="00493A31">
      <w:pPr>
        <w:pStyle w:val="a8"/>
        <w:numPr>
          <w:ilvl w:val="1"/>
          <w:numId w:val="48"/>
        </w:numPr>
        <w:spacing w:before="0" w:line="240" w:lineRule="auto"/>
        <w:ind w:left="0" w:firstLine="709"/>
        <w:rPr>
          <w:sz w:val="28"/>
          <w:szCs w:val="28"/>
          <w:lang w:eastAsia="ru-RU"/>
        </w:rPr>
      </w:pPr>
      <w:r>
        <w:rPr>
          <w:sz w:val="28"/>
          <w:szCs w:val="28"/>
          <w:lang w:eastAsia="ru-RU"/>
        </w:rPr>
        <w:t>А</w:t>
      </w:r>
      <w:r w:rsidRPr="003E0C6D">
        <w:rPr>
          <w:sz w:val="28"/>
          <w:szCs w:val="28"/>
          <w:lang w:eastAsia="ru-RU"/>
        </w:rPr>
        <w:t>втоматизированная обработка</w:t>
      </w:r>
      <w:r>
        <w:rPr>
          <w:sz w:val="28"/>
          <w:szCs w:val="28"/>
          <w:lang w:eastAsia="ru-RU"/>
        </w:rPr>
        <w:t xml:space="preserve"> персональных данных </w:t>
      </w:r>
      <w:r w:rsidRPr="003E0C6D">
        <w:rPr>
          <w:sz w:val="28"/>
          <w:szCs w:val="28"/>
          <w:lang w:eastAsia="ru-RU"/>
        </w:rPr>
        <w:t xml:space="preserve">реализуется в рамках </w:t>
      </w:r>
      <w:r>
        <w:rPr>
          <w:sz w:val="28"/>
          <w:szCs w:val="28"/>
          <w:lang w:eastAsia="ru-RU"/>
        </w:rPr>
        <w:t>информационных систем персональных данных</w:t>
      </w:r>
      <w:r w:rsidR="00D2259A">
        <w:rPr>
          <w:sz w:val="28"/>
          <w:szCs w:val="28"/>
          <w:lang w:eastAsia="ru-RU"/>
        </w:rPr>
        <w:t xml:space="preserve"> (Приложение </w:t>
      </w:r>
      <w:r w:rsidR="00AA781E">
        <w:rPr>
          <w:sz w:val="28"/>
          <w:szCs w:val="28"/>
          <w:lang w:eastAsia="ru-RU"/>
        </w:rPr>
        <w:t>2</w:t>
      </w:r>
      <w:r w:rsidR="00D2259A">
        <w:rPr>
          <w:sz w:val="28"/>
          <w:szCs w:val="28"/>
          <w:lang w:eastAsia="ru-RU"/>
        </w:rPr>
        <w:t>)</w:t>
      </w:r>
      <w:r w:rsidRPr="003E0C6D">
        <w:rPr>
          <w:sz w:val="28"/>
          <w:szCs w:val="28"/>
          <w:lang w:eastAsia="ru-RU"/>
        </w:rPr>
        <w:t>, перечен</w:t>
      </w:r>
      <w:r>
        <w:rPr>
          <w:sz w:val="28"/>
          <w:szCs w:val="28"/>
          <w:lang w:eastAsia="ru-RU"/>
        </w:rPr>
        <w:t>ь которых утверждается Оператором</w:t>
      </w:r>
      <w:r w:rsidRPr="003E0C6D">
        <w:rPr>
          <w:sz w:val="28"/>
          <w:szCs w:val="28"/>
          <w:lang w:eastAsia="ru-RU"/>
        </w:rPr>
        <w:t xml:space="preserve">. Безопасность обработки </w:t>
      </w:r>
      <w:r>
        <w:rPr>
          <w:sz w:val="28"/>
          <w:szCs w:val="28"/>
          <w:lang w:eastAsia="ru-RU"/>
        </w:rPr>
        <w:t>персональных данных</w:t>
      </w:r>
      <w:r w:rsidRPr="003E0C6D">
        <w:rPr>
          <w:sz w:val="28"/>
          <w:szCs w:val="28"/>
          <w:lang w:eastAsia="ru-RU"/>
        </w:rPr>
        <w:t xml:space="preserve"> в </w:t>
      </w:r>
      <w:r>
        <w:rPr>
          <w:sz w:val="28"/>
          <w:szCs w:val="28"/>
          <w:lang w:eastAsia="ru-RU"/>
        </w:rPr>
        <w:t>информационных системах персональных данных</w:t>
      </w:r>
      <w:r w:rsidRPr="003E0C6D">
        <w:rPr>
          <w:sz w:val="28"/>
          <w:szCs w:val="28"/>
          <w:lang w:eastAsia="ru-RU"/>
        </w:rPr>
        <w:t xml:space="preserve"> обеспечивается путем нейтрализации актуальных угроз. </w:t>
      </w:r>
    </w:p>
    <w:p w:rsidR="00AD1BA2" w:rsidRDefault="00AD1BA2" w:rsidP="00493A31">
      <w:pPr>
        <w:pStyle w:val="a8"/>
        <w:numPr>
          <w:ilvl w:val="1"/>
          <w:numId w:val="48"/>
        </w:numPr>
        <w:spacing w:before="0" w:line="240" w:lineRule="auto"/>
        <w:ind w:left="0" w:firstLine="709"/>
        <w:rPr>
          <w:sz w:val="28"/>
          <w:szCs w:val="28"/>
          <w:lang w:eastAsia="ru-RU"/>
        </w:rPr>
      </w:pPr>
      <w:r w:rsidRPr="00784952">
        <w:rPr>
          <w:sz w:val="28"/>
          <w:szCs w:val="28"/>
          <w:lang w:eastAsia="ru-RU"/>
        </w:rPr>
        <w:t>При необходимости использования или передачи определенных персональных данных отдельно от находящихся на том же носителе других персональных данных, осуществляется перенос требуемых персональных данных (выборочное копирование данных на другой носитель), с последующим использованием копии.</w:t>
      </w:r>
    </w:p>
    <w:p w:rsidR="00AD1BA2" w:rsidRDefault="00AD1BA2" w:rsidP="00493A31">
      <w:pPr>
        <w:pStyle w:val="a8"/>
        <w:numPr>
          <w:ilvl w:val="1"/>
          <w:numId w:val="48"/>
        </w:numPr>
        <w:spacing w:before="0" w:line="240" w:lineRule="auto"/>
        <w:ind w:left="0" w:firstLine="709"/>
        <w:rPr>
          <w:sz w:val="28"/>
          <w:szCs w:val="28"/>
          <w:lang w:eastAsia="ru-RU"/>
        </w:rPr>
      </w:pPr>
      <w:r w:rsidRPr="00784952">
        <w:rPr>
          <w:sz w:val="28"/>
          <w:szCs w:val="28"/>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его согласия в письменной форме или в иных случаях, предусмотренных законодательством Российской Федерации.</w:t>
      </w:r>
    </w:p>
    <w:p w:rsidR="00AD1BA2" w:rsidRDefault="00AD1BA2" w:rsidP="00493A31">
      <w:pPr>
        <w:pStyle w:val="a8"/>
        <w:numPr>
          <w:ilvl w:val="1"/>
          <w:numId w:val="48"/>
        </w:numPr>
        <w:spacing w:before="0" w:line="240" w:lineRule="auto"/>
        <w:ind w:left="0" w:firstLine="709"/>
        <w:rPr>
          <w:sz w:val="28"/>
          <w:szCs w:val="28"/>
          <w:lang w:eastAsia="ru-RU"/>
        </w:rPr>
      </w:pPr>
      <w:r w:rsidRPr="00784952">
        <w:rPr>
          <w:sz w:val="28"/>
          <w:szCs w:val="28"/>
          <w:lang w:eastAsia="ru-RU"/>
        </w:rPr>
        <w:t>При получении согласия субъекта персональных данных, субъекту персональных данных разъясняется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предоставляется возможность заявить возражение против такого решения, а также разъясняется порядок защиты субъектом персональных данных своих прав и законных интересов. Возражения субъекта персональных данных рассматриваются Оператором в течение тридцати дней со дня их получения, и субъект персональных данных уведомляется о результатах рассмотрения такого возражения.</w:t>
      </w:r>
    </w:p>
    <w:p w:rsidR="00AD1BA2" w:rsidRPr="00784952" w:rsidRDefault="00AD1BA2" w:rsidP="00493A31">
      <w:pPr>
        <w:pStyle w:val="a8"/>
        <w:numPr>
          <w:ilvl w:val="1"/>
          <w:numId w:val="48"/>
        </w:numPr>
        <w:spacing w:before="0" w:line="240" w:lineRule="auto"/>
        <w:ind w:left="0" w:firstLine="709"/>
        <w:rPr>
          <w:sz w:val="28"/>
          <w:szCs w:val="28"/>
          <w:lang w:eastAsia="ru-RU"/>
        </w:rPr>
      </w:pPr>
      <w:r w:rsidRPr="00784952">
        <w:rPr>
          <w:sz w:val="28"/>
          <w:szCs w:val="28"/>
          <w:lang w:eastAsia="ru-RU"/>
        </w:rPr>
        <w:t xml:space="preserve">Уничтожение машинных носителей и записей, содержащихся на машинных носителях, осуществляется способом, исключающим восстановление уничтоженных </w:t>
      </w:r>
      <w:r w:rsidRPr="00AC1BC9">
        <w:rPr>
          <w:sz w:val="28"/>
          <w:szCs w:val="28"/>
        </w:rPr>
        <w:t>персональных данных</w:t>
      </w:r>
      <w:r w:rsidRPr="00AC1BC9">
        <w:rPr>
          <w:sz w:val="28"/>
          <w:szCs w:val="28"/>
          <w:lang w:eastAsia="ru-RU"/>
        </w:rPr>
        <w:t>.</w:t>
      </w:r>
      <w:bookmarkStart w:id="6" w:name="_Toc415826093"/>
    </w:p>
    <w:p w:rsidR="004A1357" w:rsidRDefault="004A1357" w:rsidP="00AD1BA2">
      <w:pPr>
        <w:pStyle w:val="a8"/>
        <w:spacing w:before="0" w:line="240" w:lineRule="auto"/>
        <w:ind w:firstLine="539"/>
        <w:rPr>
          <w:sz w:val="28"/>
          <w:szCs w:val="28"/>
          <w:lang w:eastAsia="ru-RU"/>
        </w:rPr>
      </w:pPr>
    </w:p>
    <w:p w:rsidR="00AD1BA2" w:rsidRPr="008264EA" w:rsidRDefault="00AD1BA2" w:rsidP="008264EA">
      <w:pPr>
        <w:pStyle w:val="a8"/>
        <w:numPr>
          <w:ilvl w:val="0"/>
          <w:numId w:val="48"/>
        </w:numPr>
        <w:tabs>
          <w:tab w:val="left" w:pos="1560"/>
        </w:tabs>
        <w:spacing w:before="0" w:line="240" w:lineRule="auto"/>
        <w:ind w:left="0" w:firstLine="709"/>
        <w:jc w:val="left"/>
        <w:rPr>
          <w:sz w:val="28"/>
          <w:szCs w:val="28"/>
          <w:lang w:eastAsia="ru-RU"/>
        </w:rPr>
      </w:pPr>
      <w:r w:rsidRPr="008264EA">
        <w:rPr>
          <w:sz w:val="28"/>
          <w:szCs w:val="28"/>
        </w:rPr>
        <w:t>Смешанная обработка персональных данных</w:t>
      </w:r>
      <w:bookmarkEnd w:id="6"/>
      <w:r w:rsidRPr="008264EA">
        <w:rPr>
          <w:sz w:val="28"/>
          <w:szCs w:val="28"/>
        </w:rPr>
        <w:t>.</w:t>
      </w:r>
    </w:p>
    <w:p w:rsidR="00AD1BA2" w:rsidRDefault="00AD1BA2" w:rsidP="00AD1BA2">
      <w:pPr>
        <w:pStyle w:val="a3"/>
        <w:tabs>
          <w:tab w:val="left" w:pos="1560"/>
        </w:tabs>
        <w:ind w:left="0" w:firstLine="709"/>
        <w:jc w:val="both"/>
      </w:pPr>
      <w:r w:rsidRPr="0061491A">
        <w:lastRenderedPageBreak/>
        <w:t xml:space="preserve">При организации смешанной обработки </w:t>
      </w:r>
      <w:r>
        <w:t>персональных данных</w:t>
      </w:r>
      <w:r w:rsidRPr="0061491A">
        <w:t xml:space="preserve"> учитываются особенности как автоматизированного, так и неавтоматизированного способов обработки </w:t>
      </w:r>
      <w:r w:rsidRPr="00EF49B5">
        <w:t>персональных данных</w:t>
      </w:r>
      <w:r w:rsidRPr="0061491A">
        <w:t>.</w:t>
      </w:r>
    </w:p>
    <w:p w:rsidR="00357E89" w:rsidRDefault="00357E89" w:rsidP="00AD1BA2">
      <w:pPr>
        <w:pStyle w:val="a3"/>
        <w:tabs>
          <w:tab w:val="left" w:pos="1560"/>
        </w:tabs>
        <w:ind w:left="0" w:firstLine="709"/>
        <w:jc w:val="both"/>
      </w:pPr>
    </w:p>
    <w:p w:rsidR="00AD1BA2" w:rsidRPr="008264EA" w:rsidRDefault="00AD1BA2" w:rsidP="008264EA">
      <w:pPr>
        <w:pStyle w:val="a3"/>
        <w:numPr>
          <w:ilvl w:val="0"/>
          <w:numId w:val="48"/>
        </w:numPr>
        <w:tabs>
          <w:tab w:val="left" w:pos="1560"/>
        </w:tabs>
        <w:ind w:left="0" w:firstLine="709"/>
      </w:pPr>
      <w:r w:rsidRPr="008264EA">
        <w:t>Согласие субъекта персональных данных на обработку его персональных данных.</w:t>
      </w:r>
    </w:p>
    <w:p w:rsidR="00AD1BA2" w:rsidRDefault="00AD1BA2" w:rsidP="00493A31">
      <w:pPr>
        <w:pStyle w:val="a3"/>
        <w:numPr>
          <w:ilvl w:val="1"/>
          <w:numId w:val="48"/>
        </w:numPr>
        <w:tabs>
          <w:tab w:val="left" w:pos="1560"/>
        </w:tabs>
        <w:spacing w:after="160" w:line="259" w:lineRule="auto"/>
        <w:ind w:left="0" w:firstLine="709"/>
        <w:jc w:val="both"/>
      </w:pPr>
      <w:r w:rsidRPr="00C7175A">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w:t>
      </w:r>
      <w:r w:rsidR="008264EA" w:rsidRPr="008264EA">
        <w:t>Согласие на обработку персональных данных должно быть конкретным, предметным, информированным, сознательным и однозначным</w:t>
      </w:r>
      <w:r w:rsidRPr="00C7175A">
        <w:t>.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t>.</w:t>
      </w:r>
    </w:p>
    <w:p w:rsidR="00AD1BA2" w:rsidRPr="00784952" w:rsidRDefault="00AD1BA2" w:rsidP="00493A31">
      <w:pPr>
        <w:pStyle w:val="a3"/>
        <w:numPr>
          <w:ilvl w:val="1"/>
          <w:numId w:val="48"/>
        </w:numPr>
        <w:tabs>
          <w:tab w:val="left" w:pos="1560"/>
        </w:tabs>
        <w:ind w:left="0" w:firstLine="709"/>
        <w:jc w:val="both"/>
      </w:pPr>
      <w:r w:rsidRPr="00784952">
        <w:t xml:space="preserve"> Согласие на обработку персональных данных может быть отозвано субъектом персональных данных</w:t>
      </w:r>
      <w:r w:rsidR="00D2259A">
        <w:t xml:space="preserve"> (Приложение 3</w:t>
      </w:r>
      <w:r w:rsidR="00AA781E">
        <w:t>).</w:t>
      </w:r>
      <w:r w:rsidRPr="00784952">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следующих оснований:</w:t>
      </w:r>
    </w:p>
    <w:p w:rsidR="00AD1BA2" w:rsidRDefault="00AD1BA2" w:rsidP="00AD1BA2">
      <w:pPr>
        <w:pStyle w:val="ConsPlusNormal"/>
        <w:numPr>
          <w:ilvl w:val="0"/>
          <w:numId w:val="15"/>
        </w:numPr>
        <w:ind w:left="0" w:firstLine="709"/>
        <w:jc w:val="both"/>
      </w:pPr>
      <w: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D1BA2" w:rsidRDefault="00AD1BA2" w:rsidP="00AD1BA2">
      <w:pPr>
        <w:pStyle w:val="ConsPlusNormal"/>
        <w:numPr>
          <w:ilvl w:val="0"/>
          <w:numId w:val="15"/>
        </w:numPr>
        <w:ind w:left="0" w:firstLine="709"/>
        <w:jc w:val="both"/>
      </w:pPr>
      <w:r>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13" w:history="1">
        <w:r w:rsidRPr="005A2748">
          <w:t>законодательством</w:t>
        </w:r>
      </w:hyperlink>
      <w:r>
        <w:t xml:space="preserve"> Российской Федерации об исполнительном производстве;</w:t>
      </w:r>
    </w:p>
    <w:p w:rsidR="00AD1BA2" w:rsidRDefault="00AD1BA2" w:rsidP="00AD1BA2">
      <w:pPr>
        <w:pStyle w:val="ConsPlusNormal"/>
        <w:numPr>
          <w:ilvl w:val="0"/>
          <w:numId w:val="15"/>
        </w:numPr>
        <w:ind w:left="0" w:firstLine="709"/>
        <w:jc w:val="both"/>
      </w:pPr>
      <w: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14" w:history="1">
        <w:r w:rsidRPr="005A2748">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AD1BA2" w:rsidRDefault="00AD1BA2" w:rsidP="00AD1BA2">
      <w:pPr>
        <w:pStyle w:val="ConsPlusNormal"/>
        <w:numPr>
          <w:ilvl w:val="0"/>
          <w:numId w:val="15"/>
        </w:numPr>
        <w:ind w:left="0" w:firstLine="709"/>
        <w:jc w:val="both"/>
      </w:pPr>
      <w:r>
        <w:t xml:space="preserve">обработка персональных данных необходима для исполнения договора, стороной которого либо выгодоприобретателем или поручителем, по </w:t>
      </w:r>
      <w:r>
        <w:lastRenderedPageBreak/>
        <w:t>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D1BA2" w:rsidRDefault="00AD1BA2" w:rsidP="00AD1BA2">
      <w:pPr>
        <w:pStyle w:val="ConsPlusNormal"/>
        <w:numPr>
          <w:ilvl w:val="0"/>
          <w:numId w:val="15"/>
        </w:numPr>
        <w:ind w:left="0" w:firstLine="709"/>
        <w:jc w:val="both"/>
      </w:pPr>
      <w: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D1BA2" w:rsidRDefault="00AD1BA2" w:rsidP="00AD1BA2">
      <w:pPr>
        <w:pStyle w:val="ConsPlusNormal"/>
        <w:numPr>
          <w:ilvl w:val="0"/>
          <w:numId w:val="15"/>
        </w:numPr>
        <w:ind w:left="0" w:firstLine="709"/>
        <w:jc w:val="both"/>
      </w:pPr>
      <w: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D1BA2" w:rsidRDefault="00AD1BA2" w:rsidP="00AD1BA2">
      <w:pPr>
        <w:pStyle w:val="ConsPlusNormal"/>
        <w:numPr>
          <w:ilvl w:val="0"/>
          <w:numId w:val="15"/>
        </w:numPr>
        <w:ind w:left="0" w:firstLine="709"/>
        <w:jc w:val="both"/>
      </w:pPr>
      <w: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D1BA2" w:rsidRDefault="00AD1BA2" w:rsidP="00AD1BA2">
      <w:pPr>
        <w:pStyle w:val="ConsPlusNormal"/>
        <w:numPr>
          <w:ilvl w:val="0"/>
          <w:numId w:val="15"/>
        </w:numPr>
        <w:ind w:left="0" w:firstLine="709"/>
        <w:jc w:val="both"/>
      </w:pPr>
      <w: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AD1BA2" w:rsidRDefault="00AD1BA2" w:rsidP="00AD1BA2">
      <w:pPr>
        <w:pStyle w:val="ConsPlusNormal"/>
        <w:numPr>
          <w:ilvl w:val="0"/>
          <w:numId w:val="15"/>
        </w:numPr>
        <w:ind w:left="0" w:firstLine="709"/>
        <w:jc w:val="both"/>
      </w:pPr>
      <w: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AD1BA2" w:rsidRDefault="00AD1BA2" w:rsidP="00AD1BA2">
      <w:pPr>
        <w:pStyle w:val="ConsPlusNormal"/>
        <w:numPr>
          <w:ilvl w:val="0"/>
          <w:numId w:val="15"/>
        </w:numPr>
        <w:ind w:left="0" w:firstLine="709"/>
        <w:jc w:val="both"/>
      </w:pPr>
      <w:r>
        <w:t>осуществляется обработка персональных данных, подлежащих опубликованию или обязательному раскрытию в соответствии с федеральным законом;</w:t>
      </w:r>
    </w:p>
    <w:p w:rsidR="00AD1BA2" w:rsidRDefault="00AD1BA2" w:rsidP="00AD1BA2">
      <w:pPr>
        <w:pStyle w:val="ConsPlusNormal"/>
        <w:numPr>
          <w:ilvl w:val="0"/>
          <w:numId w:val="16"/>
        </w:numPr>
        <w:tabs>
          <w:tab w:val="left" w:pos="1134"/>
        </w:tabs>
        <w:ind w:left="0" w:firstLine="709"/>
        <w:jc w:val="both"/>
      </w:pPr>
      <w:r>
        <w:t>обработка персональных данных необходима в связи с реализацией международных договоров Российской Федерации о реадмиссии;</w:t>
      </w:r>
    </w:p>
    <w:p w:rsidR="00AD1BA2" w:rsidRDefault="00AD1BA2" w:rsidP="00AD1BA2">
      <w:pPr>
        <w:pStyle w:val="ConsPlusNormal"/>
        <w:numPr>
          <w:ilvl w:val="0"/>
          <w:numId w:val="16"/>
        </w:numPr>
        <w:tabs>
          <w:tab w:val="left" w:pos="1134"/>
        </w:tabs>
        <w:ind w:left="0" w:firstLine="709"/>
        <w:jc w:val="both"/>
      </w:pPr>
      <w:r>
        <w:t xml:space="preserve">обработка персональных данных осуществляется в соответствии с Федеральным </w:t>
      </w:r>
      <w:hyperlink r:id="rId15" w:history="1">
        <w:r w:rsidRPr="005210AD">
          <w:t>законом</w:t>
        </w:r>
      </w:hyperlink>
      <w:r>
        <w:t>от 25 января 2002 года N 8-ФЗ «О Всероссийской переписи населения»;</w:t>
      </w:r>
    </w:p>
    <w:p w:rsidR="00AD1BA2" w:rsidRDefault="00AD1BA2" w:rsidP="00AD1BA2">
      <w:pPr>
        <w:pStyle w:val="ConsPlusNormal"/>
        <w:numPr>
          <w:ilvl w:val="0"/>
          <w:numId w:val="16"/>
        </w:numPr>
        <w:tabs>
          <w:tab w:val="left" w:pos="1134"/>
        </w:tabs>
        <w:ind w:left="0" w:firstLine="709"/>
        <w:jc w:val="both"/>
      </w:pPr>
      <w:r w:rsidRPr="005210AD">
        <w:t xml:space="preserve">обработка персональных данных осуществляется в соответствии с </w:t>
      </w:r>
      <w:hyperlink r:id="rId16" w:history="1">
        <w:r w:rsidRPr="005210AD">
          <w:t>законодательством</w:t>
        </w:r>
      </w:hyperlink>
      <w:r w:rsidRPr="005210AD">
        <w:t xml:space="preserve"> о государственной социальной помощи, трудовым </w:t>
      </w:r>
      <w:hyperlink r:id="rId17" w:history="1">
        <w:r w:rsidRPr="005210AD">
          <w:t>законодательством</w:t>
        </w:r>
      </w:hyperlink>
      <w:r w:rsidRPr="005210AD">
        <w:t>, пенсионным законодательством Российской Федерации</w:t>
      </w:r>
      <w:r>
        <w:t>;</w:t>
      </w:r>
    </w:p>
    <w:p w:rsidR="00AD1BA2" w:rsidRDefault="00AD1BA2" w:rsidP="00AD1BA2">
      <w:pPr>
        <w:pStyle w:val="ConsPlusNormal"/>
        <w:numPr>
          <w:ilvl w:val="0"/>
          <w:numId w:val="16"/>
        </w:numPr>
        <w:tabs>
          <w:tab w:val="left" w:pos="1134"/>
        </w:tabs>
        <w:ind w:left="0" w:firstLine="709"/>
        <w:jc w:val="both"/>
      </w:pPr>
      <w: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8" w:history="1">
        <w:r w:rsidRPr="005210AD">
          <w:t>законодательством</w:t>
        </w:r>
      </w:hyperlink>
      <w:r>
        <w:t xml:space="preserve"> Российской Федерации сохранять врачебную тайну;</w:t>
      </w:r>
    </w:p>
    <w:p w:rsidR="00AD1BA2" w:rsidRDefault="00AD1BA2" w:rsidP="00AD1BA2">
      <w:pPr>
        <w:pStyle w:val="ConsPlusNormal"/>
        <w:numPr>
          <w:ilvl w:val="0"/>
          <w:numId w:val="16"/>
        </w:numPr>
        <w:tabs>
          <w:tab w:val="left" w:pos="1134"/>
        </w:tabs>
        <w:ind w:left="0" w:firstLine="709"/>
        <w:jc w:val="both"/>
      </w:pPr>
      <w:r>
        <w:t xml:space="preserve">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w:t>
      </w:r>
      <w:r>
        <w:lastRenderedPageBreak/>
        <w:t>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D1BA2" w:rsidRDefault="00AD1BA2" w:rsidP="00AD1BA2">
      <w:pPr>
        <w:pStyle w:val="ConsPlusNormal"/>
        <w:numPr>
          <w:ilvl w:val="0"/>
          <w:numId w:val="16"/>
        </w:numPr>
        <w:tabs>
          <w:tab w:val="left" w:pos="1134"/>
        </w:tabs>
        <w:ind w:left="0" w:firstLine="709"/>
        <w:jc w:val="both"/>
      </w:pPr>
      <w: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D1BA2" w:rsidRDefault="00AD1BA2" w:rsidP="00AD1BA2">
      <w:pPr>
        <w:pStyle w:val="ConsPlusNormal"/>
        <w:numPr>
          <w:ilvl w:val="0"/>
          <w:numId w:val="16"/>
        </w:numPr>
        <w:tabs>
          <w:tab w:val="left" w:pos="1134"/>
        </w:tabs>
        <w:ind w:left="0" w:firstLine="709"/>
        <w:jc w:val="both"/>
      </w:pPr>
      <w: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w:t>
      </w:r>
      <w:hyperlink r:id="rId19" w:history="1">
        <w:r w:rsidRPr="005210AD">
          <w:t>законодательством</w:t>
        </w:r>
      </w:hyperlink>
      <w:r>
        <w:t xml:space="preserve"> Российской Федерации;</w:t>
      </w:r>
    </w:p>
    <w:p w:rsidR="00AD1BA2" w:rsidRDefault="00AD1BA2" w:rsidP="00AD1BA2">
      <w:pPr>
        <w:pStyle w:val="ConsPlusNormal"/>
        <w:numPr>
          <w:ilvl w:val="0"/>
          <w:numId w:val="16"/>
        </w:numPr>
        <w:tabs>
          <w:tab w:val="left" w:pos="1134"/>
        </w:tabs>
        <w:ind w:left="0" w:firstLine="709"/>
        <w:jc w:val="both"/>
      </w:pPr>
      <w: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AD1BA2" w:rsidRDefault="00AD1BA2" w:rsidP="00AD1BA2">
      <w:pPr>
        <w:pStyle w:val="ConsPlusNormal"/>
        <w:numPr>
          <w:ilvl w:val="0"/>
          <w:numId w:val="16"/>
        </w:numPr>
        <w:tabs>
          <w:tab w:val="left" w:pos="1134"/>
        </w:tabs>
        <w:ind w:left="0" w:firstLine="709"/>
        <w:jc w:val="both"/>
      </w:pPr>
      <w: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D1BA2" w:rsidRDefault="00AD1BA2" w:rsidP="00AD1BA2">
      <w:pPr>
        <w:pStyle w:val="ConsPlusNormal"/>
        <w:numPr>
          <w:ilvl w:val="0"/>
          <w:numId w:val="16"/>
        </w:numPr>
        <w:tabs>
          <w:tab w:val="left" w:pos="1134"/>
        </w:tabs>
        <w:ind w:left="0" w:firstLine="709"/>
        <w:jc w:val="both"/>
      </w:pPr>
      <w: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D1BA2" w:rsidRDefault="00AD1BA2" w:rsidP="00AD1BA2">
      <w:pPr>
        <w:pStyle w:val="ConsPlusNormal"/>
        <w:numPr>
          <w:ilvl w:val="0"/>
          <w:numId w:val="16"/>
        </w:numPr>
        <w:tabs>
          <w:tab w:val="left" w:pos="1134"/>
        </w:tabs>
        <w:ind w:left="0" w:firstLine="709"/>
        <w:jc w:val="both"/>
      </w:pPr>
      <w:r>
        <w:t xml:space="preserve">обработка персональных данных осуществляется в соответствии с </w:t>
      </w:r>
      <w:hyperlink r:id="rId20" w:history="1">
        <w:r w:rsidRPr="00AB73A8">
          <w:t>законодательством</w:t>
        </w:r>
      </w:hyperlink>
      <w:r>
        <w:t xml:space="preserve"> Российской Федерации о гражданстве Российской Федерации.</w:t>
      </w:r>
    </w:p>
    <w:p w:rsidR="00AD1BA2" w:rsidRDefault="00AD1BA2" w:rsidP="00493A31">
      <w:pPr>
        <w:pStyle w:val="ConsPlusNormal"/>
        <w:numPr>
          <w:ilvl w:val="1"/>
          <w:numId w:val="48"/>
        </w:numPr>
        <w:tabs>
          <w:tab w:val="left" w:pos="993"/>
          <w:tab w:val="left" w:pos="1418"/>
          <w:tab w:val="left" w:pos="1701"/>
          <w:tab w:val="left" w:pos="1843"/>
        </w:tabs>
        <w:ind w:left="0" w:firstLine="709"/>
        <w:jc w:val="both"/>
      </w:pPr>
      <w:r>
        <w:t xml:space="preserve"> О</w:t>
      </w:r>
      <w:r w:rsidRPr="00AB73A8">
        <w:t>бработка персональных данных субъекта персональных данных</w:t>
      </w:r>
      <w:r>
        <w:t xml:space="preserve"> только с согласия</w:t>
      </w:r>
      <w:r w:rsidRPr="00AB73A8">
        <w:t xml:space="preserve"> </w:t>
      </w:r>
      <w:r w:rsidR="002763D6">
        <w:t>субъекта персональных данных чьи персональные данные обрабатываются оператором</w:t>
      </w:r>
      <w:r w:rsidR="00D2259A">
        <w:t xml:space="preserve"> (Приложение </w:t>
      </w:r>
      <w:r w:rsidR="00AA781E">
        <w:t>4</w:t>
      </w:r>
      <w:r w:rsidR="002763D6">
        <w:t>-1</w:t>
      </w:r>
      <w:r w:rsidR="005724A7">
        <w:t>2</w:t>
      </w:r>
      <w:r w:rsidR="00D2259A">
        <w:t>)</w:t>
      </w:r>
      <w:r w:rsidR="002763D6">
        <w:t>.</w:t>
      </w:r>
    </w:p>
    <w:p w:rsidR="00AD1BA2" w:rsidRDefault="00AD1BA2" w:rsidP="00493A31">
      <w:pPr>
        <w:pStyle w:val="ConsPlusNormal"/>
        <w:numPr>
          <w:ilvl w:val="1"/>
          <w:numId w:val="48"/>
        </w:numPr>
        <w:tabs>
          <w:tab w:val="left" w:pos="1134"/>
          <w:tab w:val="left" w:pos="1418"/>
          <w:tab w:val="left" w:pos="1701"/>
          <w:tab w:val="left" w:pos="1843"/>
        </w:tabs>
        <w:ind w:left="0" w:firstLine="709"/>
        <w:jc w:val="both"/>
      </w:pPr>
      <w:r w:rsidRPr="00AB73A8">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w:t>
      </w:r>
      <w:r>
        <w:t>анного</w:t>
      </w:r>
      <w:r w:rsidRPr="00AB73A8">
        <w:t xml:space="preserve"> электронной подписью</w:t>
      </w:r>
      <w:r>
        <w:t>.</w:t>
      </w:r>
    </w:p>
    <w:p w:rsidR="00AD1BA2" w:rsidRDefault="00AD1BA2" w:rsidP="00493A31">
      <w:pPr>
        <w:pStyle w:val="ConsPlusNormal"/>
        <w:numPr>
          <w:ilvl w:val="1"/>
          <w:numId w:val="48"/>
        </w:numPr>
        <w:tabs>
          <w:tab w:val="left" w:pos="993"/>
          <w:tab w:val="left" w:pos="1276"/>
          <w:tab w:val="left" w:pos="1701"/>
          <w:tab w:val="left" w:pos="1843"/>
        </w:tabs>
        <w:ind w:left="0" w:firstLine="709"/>
        <w:jc w:val="both"/>
      </w:pPr>
      <w:r>
        <w:t xml:space="preserve"> Согласие в письменной форме субъекта персональных данных на обработку его персональных данных должно включать в себя, в частности:</w:t>
      </w:r>
    </w:p>
    <w:p w:rsidR="00AD1BA2" w:rsidRDefault="00AD1BA2" w:rsidP="00AD1BA2">
      <w:pPr>
        <w:pStyle w:val="ConsPlusNormal"/>
        <w:numPr>
          <w:ilvl w:val="0"/>
          <w:numId w:val="18"/>
        </w:numPr>
        <w:tabs>
          <w:tab w:val="left" w:pos="993"/>
        </w:tabs>
        <w:ind w:left="0" w:firstLine="709"/>
        <w:jc w:val="both"/>
      </w:pPr>
      <w: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D1BA2" w:rsidRDefault="00AD1BA2" w:rsidP="00AD1BA2">
      <w:pPr>
        <w:pStyle w:val="ConsPlusNormal"/>
        <w:numPr>
          <w:ilvl w:val="0"/>
          <w:numId w:val="18"/>
        </w:numPr>
        <w:tabs>
          <w:tab w:val="left" w:pos="993"/>
        </w:tabs>
        <w:ind w:left="0" w:firstLine="709"/>
        <w:jc w:val="both"/>
      </w:pPr>
      <w: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D1BA2" w:rsidRDefault="00AD1BA2" w:rsidP="00AD1BA2">
      <w:pPr>
        <w:pStyle w:val="ConsPlusNormal"/>
        <w:numPr>
          <w:ilvl w:val="0"/>
          <w:numId w:val="18"/>
        </w:numPr>
        <w:tabs>
          <w:tab w:val="left" w:pos="993"/>
        </w:tabs>
        <w:ind w:left="0" w:firstLine="709"/>
        <w:jc w:val="both"/>
      </w:pPr>
      <w:r>
        <w:lastRenderedPageBreak/>
        <w:t>наименование или фамилию, имя, отчество и адрес оператора, получающего согласие субъекта персональных данных;</w:t>
      </w:r>
    </w:p>
    <w:p w:rsidR="00AD1BA2" w:rsidRDefault="00AD1BA2" w:rsidP="00AD1BA2">
      <w:pPr>
        <w:pStyle w:val="ConsPlusNormal"/>
        <w:numPr>
          <w:ilvl w:val="0"/>
          <w:numId w:val="18"/>
        </w:numPr>
        <w:tabs>
          <w:tab w:val="left" w:pos="993"/>
        </w:tabs>
        <w:ind w:left="0" w:firstLine="709"/>
        <w:jc w:val="both"/>
      </w:pPr>
      <w:r>
        <w:t>цель обработки персональных данных;</w:t>
      </w:r>
    </w:p>
    <w:p w:rsidR="00AD1BA2" w:rsidRDefault="00AD1BA2" w:rsidP="00AD1BA2">
      <w:pPr>
        <w:pStyle w:val="ConsPlusNormal"/>
        <w:numPr>
          <w:ilvl w:val="0"/>
          <w:numId w:val="18"/>
        </w:numPr>
        <w:tabs>
          <w:tab w:val="left" w:pos="993"/>
        </w:tabs>
        <w:ind w:left="0" w:firstLine="709"/>
        <w:jc w:val="both"/>
      </w:pPr>
      <w:r>
        <w:t>перечень персональных данных, на обработку которых дается согласие субъекта персональных данных;</w:t>
      </w:r>
    </w:p>
    <w:p w:rsidR="00AD1BA2" w:rsidRDefault="00AD1BA2" w:rsidP="00AD1BA2">
      <w:pPr>
        <w:pStyle w:val="ConsPlusNormal"/>
        <w:numPr>
          <w:ilvl w:val="0"/>
          <w:numId w:val="18"/>
        </w:numPr>
        <w:tabs>
          <w:tab w:val="left" w:pos="993"/>
        </w:tabs>
        <w:ind w:left="0" w:firstLine="709"/>
        <w:jc w:val="both"/>
      </w:pPr>
      <w: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D1BA2" w:rsidRDefault="00AD1BA2" w:rsidP="00AD1BA2">
      <w:pPr>
        <w:pStyle w:val="ConsPlusNormal"/>
        <w:numPr>
          <w:ilvl w:val="0"/>
          <w:numId w:val="18"/>
        </w:numPr>
        <w:tabs>
          <w:tab w:val="left" w:pos="993"/>
        </w:tabs>
        <w:ind w:left="0" w:firstLine="709"/>
        <w:jc w:val="both"/>
      </w:pPr>
      <w: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D1BA2" w:rsidRDefault="00AD1BA2" w:rsidP="00AD1BA2">
      <w:pPr>
        <w:pStyle w:val="ConsPlusNormal"/>
        <w:numPr>
          <w:ilvl w:val="0"/>
          <w:numId w:val="18"/>
        </w:numPr>
        <w:tabs>
          <w:tab w:val="left" w:pos="993"/>
        </w:tabs>
        <w:ind w:left="0" w:firstLine="709"/>
        <w:jc w:val="both"/>
      </w:pPr>
      <w: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D1BA2" w:rsidRDefault="00AD1BA2" w:rsidP="00AD1BA2">
      <w:pPr>
        <w:pStyle w:val="ConsPlusNormal"/>
        <w:numPr>
          <w:ilvl w:val="0"/>
          <w:numId w:val="18"/>
        </w:numPr>
        <w:tabs>
          <w:tab w:val="left" w:pos="993"/>
        </w:tabs>
        <w:ind w:left="0" w:firstLine="709"/>
        <w:jc w:val="both"/>
      </w:pPr>
      <w:r>
        <w:t>подпись субъекта персональных данных.</w:t>
      </w:r>
    </w:p>
    <w:p w:rsidR="00AD1BA2" w:rsidRDefault="00AD1BA2" w:rsidP="00493A31">
      <w:pPr>
        <w:pStyle w:val="ConsPlusNormal"/>
        <w:numPr>
          <w:ilvl w:val="1"/>
          <w:numId w:val="48"/>
        </w:numPr>
        <w:tabs>
          <w:tab w:val="left" w:pos="993"/>
          <w:tab w:val="left" w:pos="1701"/>
        </w:tabs>
        <w:ind w:left="0" w:firstLine="709"/>
        <w:jc w:val="both"/>
      </w:pPr>
      <w: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AD1BA2" w:rsidRDefault="00AD1BA2" w:rsidP="00493A31">
      <w:pPr>
        <w:pStyle w:val="ConsPlusNormal"/>
        <w:numPr>
          <w:ilvl w:val="1"/>
          <w:numId w:val="48"/>
        </w:numPr>
        <w:tabs>
          <w:tab w:val="left" w:pos="993"/>
          <w:tab w:val="left" w:pos="1701"/>
        </w:tabs>
        <w:ind w:left="0" w:firstLine="709"/>
        <w:jc w:val="both"/>
      </w:pPr>
      <w: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3208D" w:rsidRDefault="00B3208D" w:rsidP="00493A31">
      <w:pPr>
        <w:pStyle w:val="ConsPlusNormal"/>
        <w:numPr>
          <w:ilvl w:val="1"/>
          <w:numId w:val="48"/>
        </w:numPr>
        <w:tabs>
          <w:tab w:val="left" w:pos="993"/>
          <w:tab w:val="left" w:pos="1701"/>
        </w:tabs>
        <w:ind w:left="0" w:firstLine="709"/>
        <w:jc w:val="both"/>
      </w:pPr>
      <w:r w:rsidRPr="00D570C7">
        <w:t>Согласие на обработку персональных данных, разрешенных субъектом персональных данных для распространения должно включать следующую информацию: о субъекте персональных данных (ФИО, адрес электронной почты или почтовый адрес); об операторе персональных данных (наименование или ФИО, место регистрации, место жительства или место пребывания, ИНН, ОГРН, сайт); цель обработки персональных данных; категории и состав персональных данных, на которые получается согласие (общие, специальные и биометрические); перечень данных, на которые субъект может установить запрет на распространение; условия передачи оператором персональных данных, в том числе перечень лиц, имеющих право на ознакомление: срок действия согласия. Новые требования будут действовать до 1 сентября 2027 года.</w:t>
      </w:r>
      <w:r>
        <w:t xml:space="preserve"> (Приложение </w:t>
      </w:r>
      <w:r w:rsidR="004C1113">
        <w:t>12</w:t>
      </w:r>
      <w:r>
        <w:t>).</w:t>
      </w:r>
    </w:p>
    <w:p w:rsidR="00AD1BA2" w:rsidRDefault="00AD1BA2" w:rsidP="00AD1BA2">
      <w:pPr>
        <w:pStyle w:val="ConsPlusNormal"/>
        <w:tabs>
          <w:tab w:val="left" w:pos="993"/>
          <w:tab w:val="left" w:pos="1701"/>
        </w:tabs>
        <w:ind w:left="709"/>
        <w:jc w:val="both"/>
      </w:pPr>
    </w:p>
    <w:p w:rsidR="00AD1BA2" w:rsidRPr="008264EA" w:rsidRDefault="00AD1BA2" w:rsidP="008264EA">
      <w:pPr>
        <w:pStyle w:val="ConsPlusNormal"/>
        <w:numPr>
          <w:ilvl w:val="0"/>
          <w:numId w:val="48"/>
        </w:numPr>
        <w:tabs>
          <w:tab w:val="left" w:pos="851"/>
          <w:tab w:val="left" w:pos="1560"/>
          <w:tab w:val="left" w:pos="1701"/>
          <w:tab w:val="left" w:pos="1843"/>
        </w:tabs>
        <w:ind w:left="0" w:firstLine="709"/>
        <w:rPr>
          <w:bCs/>
          <w:iCs/>
        </w:rPr>
      </w:pPr>
      <w:bookmarkStart w:id="7" w:name="_Toc415751353"/>
      <w:bookmarkStart w:id="8" w:name="_Toc415751393"/>
      <w:bookmarkStart w:id="9" w:name="_Toc415826096"/>
      <w:r w:rsidRPr="008264EA">
        <w:rPr>
          <w:bCs/>
          <w:iCs/>
        </w:rPr>
        <w:t>Обработка биометрических и специальных категорий персональных данных</w:t>
      </w:r>
      <w:bookmarkEnd w:id="7"/>
      <w:bookmarkEnd w:id="8"/>
      <w:bookmarkEnd w:id="9"/>
      <w:r w:rsidRPr="008264EA">
        <w:rPr>
          <w:bCs/>
          <w:iCs/>
        </w:rPr>
        <w:t>.</w:t>
      </w:r>
    </w:p>
    <w:p w:rsidR="00AD1BA2" w:rsidRDefault="00AD1BA2" w:rsidP="00493A31">
      <w:pPr>
        <w:pStyle w:val="ConsPlusNormal"/>
        <w:numPr>
          <w:ilvl w:val="1"/>
          <w:numId w:val="48"/>
        </w:numPr>
        <w:tabs>
          <w:tab w:val="left" w:pos="851"/>
          <w:tab w:val="left" w:pos="1134"/>
          <w:tab w:val="left" w:pos="1418"/>
          <w:tab w:val="left" w:pos="1560"/>
          <w:tab w:val="left" w:pos="1843"/>
        </w:tabs>
        <w:ind w:left="0" w:firstLine="709"/>
        <w:jc w:val="both"/>
      </w:pPr>
      <w:r>
        <w:t>С</w:t>
      </w:r>
      <w:r w:rsidRPr="007C3F9E">
        <w:t xml:space="preserve">пециальные категории </w:t>
      </w:r>
      <w:r>
        <w:t>персональных данных</w:t>
      </w:r>
      <w:r w:rsidRPr="007C3F9E">
        <w:t xml:space="preserve"> обрабатываются </w:t>
      </w:r>
      <w:r>
        <w:t>Оператором</w:t>
      </w:r>
      <w:r w:rsidRPr="007C3F9E">
        <w:t xml:space="preserve"> только при наличии согласия в письменной форме субъекта</w:t>
      </w:r>
      <w:r>
        <w:t xml:space="preserve"> персональных данных</w:t>
      </w:r>
      <w:r w:rsidRPr="007C3F9E">
        <w:t>.</w:t>
      </w:r>
    </w:p>
    <w:p w:rsidR="00AD1BA2" w:rsidRDefault="00AD1BA2" w:rsidP="00493A31">
      <w:pPr>
        <w:pStyle w:val="ConsPlusNormal"/>
        <w:numPr>
          <w:ilvl w:val="1"/>
          <w:numId w:val="48"/>
        </w:numPr>
        <w:tabs>
          <w:tab w:val="left" w:pos="851"/>
          <w:tab w:val="left" w:pos="1134"/>
          <w:tab w:val="left" w:pos="1418"/>
          <w:tab w:val="left" w:pos="1560"/>
          <w:tab w:val="left" w:pos="1701"/>
          <w:tab w:val="left" w:pos="1843"/>
        </w:tabs>
        <w:ind w:left="0" w:firstLine="709"/>
        <w:jc w:val="both"/>
      </w:pPr>
      <w:r>
        <w:t>Биометрические персональные данные Оператором не обрабатываются.</w:t>
      </w:r>
    </w:p>
    <w:p w:rsidR="003B70D9" w:rsidRDefault="003B70D9" w:rsidP="00AD1BA2">
      <w:pPr>
        <w:pStyle w:val="ConsPlusNormal"/>
        <w:tabs>
          <w:tab w:val="left" w:pos="851"/>
          <w:tab w:val="left" w:pos="1134"/>
          <w:tab w:val="left" w:pos="1418"/>
          <w:tab w:val="left" w:pos="1560"/>
          <w:tab w:val="left" w:pos="1701"/>
          <w:tab w:val="left" w:pos="1843"/>
        </w:tabs>
        <w:ind w:left="709"/>
        <w:jc w:val="both"/>
      </w:pPr>
    </w:p>
    <w:p w:rsidR="00AD1BA2" w:rsidRPr="008264EA" w:rsidRDefault="00AD1BA2" w:rsidP="008264EA">
      <w:pPr>
        <w:pStyle w:val="ConsPlusNormal"/>
        <w:numPr>
          <w:ilvl w:val="0"/>
          <w:numId w:val="48"/>
        </w:numPr>
        <w:tabs>
          <w:tab w:val="left" w:pos="851"/>
          <w:tab w:val="left" w:pos="1560"/>
          <w:tab w:val="left" w:pos="1701"/>
          <w:tab w:val="left" w:pos="1843"/>
        </w:tabs>
        <w:ind w:left="0" w:firstLine="709"/>
      </w:pPr>
      <w:r w:rsidRPr="008264EA">
        <w:t>Трансграничная передача персональных данных.</w:t>
      </w:r>
    </w:p>
    <w:p w:rsidR="00AD1BA2" w:rsidRDefault="00AD1BA2" w:rsidP="00AD1BA2">
      <w:pPr>
        <w:pStyle w:val="ConsPlusNormal"/>
        <w:tabs>
          <w:tab w:val="left" w:pos="993"/>
          <w:tab w:val="left" w:pos="1276"/>
          <w:tab w:val="left" w:pos="1560"/>
          <w:tab w:val="left" w:pos="1843"/>
        </w:tabs>
        <w:ind w:firstLine="709"/>
        <w:jc w:val="both"/>
      </w:pPr>
      <w:r>
        <w:lastRenderedPageBreak/>
        <w:t>Трансграничная передача персональных данных Оператором не осуществляется.</w:t>
      </w:r>
    </w:p>
    <w:p w:rsidR="007410C9" w:rsidRDefault="007410C9" w:rsidP="00AD1BA2">
      <w:pPr>
        <w:pStyle w:val="ConsPlusNormal"/>
        <w:tabs>
          <w:tab w:val="left" w:pos="993"/>
          <w:tab w:val="left" w:pos="1276"/>
          <w:tab w:val="left" w:pos="1560"/>
          <w:tab w:val="left" w:pos="1843"/>
        </w:tabs>
        <w:ind w:left="709"/>
        <w:jc w:val="both"/>
      </w:pPr>
    </w:p>
    <w:p w:rsidR="00AD1BA2" w:rsidRPr="008264EA" w:rsidRDefault="00AD1BA2" w:rsidP="008264EA">
      <w:pPr>
        <w:pStyle w:val="a3"/>
        <w:numPr>
          <w:ilvl w:val="0"/>
          <w:numId w:val="48"/>
        </w:numPr>
        <w:ind w:left="0" w:firstLine="709"/>
      </w:pPr>
      <w:r w:rsidRPr="008264EA">
        <w:t>Передача персональных данных.</w:t>
      </w:r>
    </w:p>
    <w:p w:rsidR="00AD1BA2" w:rsidRPr="0077410F" w:rsidRDefault="00AD1BA2" w:rsidP="00AD1BA2">
      <w:pPr>
        <w:pStyle w:val="a3"/>
        <w:tabs>
          <w:tab w:val="left" w:pos="1134"/>
        </w:tabs>
        <w:ind w:left="0" w:firstLine="709"/>
        <w:jc w:val="both"/>
      </w:pPr>
      <w:r w:rsidRPr="0077410F">
        <w:t>При передаче персональных данных субъектов персональных данных Оператор должен соблюдать следующие требования:</w:t>
      </w:r>
    </w:p>
    <w:p w:rsidR="00AD1BA2" w:rsidRPr="00431A13" w:rsidRDefault="00AD1BA2" w:rsidP="00AD1BA2">
      <w:pPr>
        <w:pStyle w:val="a3"/>
        <w:numPr>
          <w:ilvl w:val="0"/>
          <w:numId w:val="19"/>
        </w:numPr>
        <w:tabs>
          <w:tab w:val="left" w:pos="1134"/>
          <w:tab w:val="left" w:pos="1276"/>
        </w:tabs>
        <w:ind w:left="0" w:firstLine="709"/>
        <w:jc w:val="both"/>
        <w:rPr>
          <w:b/>
        </w:rPr>
      </w:pPr>
      <w:r w:rsidRPr="00431A13">
        <w:t xml:space="preserve">Не сообщать персональные данные </w:t>
      </w:r>
      <w:r>
        <w:t>субъекта персональных данных</w:t>
      </w:r>
      <w:r w:rsidRPr="00431A13">
        <w:t xml:space="preserve"> третьей стороне</w:t>
      </w:r>
      <w:r>
        <w:t xml:space="preserve"> без</w:t>
      </w:r>
      <w:r w:rsidRPr="00431A13">
        <w:t xml:space="preserve"> согласия сотрудника, за исключением случаев, установленных Законом</w:t>
      </w:r>
      <w:r>
        <w:t>.</w:t>
      </w:r>
    </w:p>
    <w:p w:rsidR="00AD1BA2" w:rsidRPr="007C5F5A" w:rsidRDefault="00AD1BA2" w:rsidP="00AD1BA2">
      <w:pPr>
        <w:pStyle w:val="a3"/>
        <w:numPr>
          <w:ilvl w:val="0"/>
          <w:numId w:val="19"/>
        </w:numPr>
        <w:tabs>
          <w:tab w:val="left" w:pos="1134"/>
        </w:tabs>
        <w:ind w:left="0" w:firstLine="709"/>
        <w:jc w:val="both"/>
        <w:rPr>
          <w:b/>
        </w:rPr>
      </w:pPr>
      <w:r w:rsidRPr="00431A13">
        <w:t xml:space="preserve">Предупредить лиц, </w:t>
      </w:r>
      <w:r>
        <w:t>имеющих допуск к</w:t>
      </w:r>
      <w:r w:rsidRPr="00431A13">
        <w:t xml:space="preserve"> персональны</w:t>
      </w:r>
      <w:r>
        <w:t>м</w:t>
      </w:r>
      <w:r w:rsidRPr="00431A13">
        <w:t xml:space="preserve"> данны</w:t>
      </w:r>
      <w:r>
        <w:t>м обрабатываемым Оператором</w:t>
      </w:r>
      <w:r w:rsidRPr="00431A13">
        <w:t>, о том, что эти</w:t>
      </w:r>
      <w:r>
        <w:t xml:space="preserve"> персональные</w:t>
      </w:r>
      <w:r w:rsidRPr="00431A13">
        <w:t xml:space="preserve"> данные могут быть использованы лишь в целях, для которых они </w:t>
      </w:r>
      <w:r>
        <w:t>обрабатываются</w:t>
      </w:r>
      <w:r w:rsidRPr="00431A13">
        <w:t xml:space="preserve">, и требовать от этих лиц подтверждение того, что это правило соблюдено. Лица, </w:t>
      </w:r>
      <w:r>
        <w:t xml:space="preserve">имеющие допуск к </w:t>
      </w:r>
      <w:r w:rsidRPr="00431A13">
        <w:t>персональным</w:t>
      </w:r>
      <w:r>
        <w:t xml:space="preserve"> данным обрабатываемым</w:t>
      </w:r>
      <w:r w:rsidR="003D6117">
        <w:t xml:space="preserve"> </w:t>
      </w:r>
      <w:r>
        <w:t>Оператором</w:t>
      </w:r>
      <w:r w:rsidRPr="00431A13">
        <w:t xml:space="preserve">, обязаны соблюдать режим конфиденциальности. Данное </w:t>
      </w:r>
      <w:r>
        <w:t>требование</w:t>
      </w:r>
      <w:r w:rsidRPr="00431A13">
        <w:t xml:space="preserve"> не распространяется на </w:t>
      </w:r>
      <w:r>
        <w:t>предоставление</w:t>
      </w:r>
      <w:r w:rsidRPr="00431A13">
        <w:t xml:space="preserve"> персональны</w:t>
      </w:r>
      <w:r>
        <w:t>х</w:t>
      </w:r>
      <w:r w:rsidRPr="00431A13">
        <w:t xml:space="preserve"> данны</w:t>
      </w:r>
      <w:r>
        <w:t>х</w:t>
      </w:r>
      <w:r w:rsidR="003D6117">
        <w:t xml:space="preserve"> </w:t>
      </w:r>
      <w:r>
        <w:t>в порядке,</w:t>
      </w:r>
      <w:r w:rsidRPr="00431A13">
        <w:t xml:space="preserve"> установленном федеральными законами.</w:t>
      </w:r>
    </w:p>
    <w:p w:rsidR="00AD1BA2" w:rsidRPr="001411BB" w:rsidRDefault="00AD1BA2" w:rsidP="00AD1BA2">
      <w:pPr>
        <w:pStyle w:val="a3"/>
        <w:numPr>
          <w:ilvl w:val="0"/>
          <w:numId w:val="19"/>
        </w:numPr>
        <w:tabs>
          <w:tab w:val="left" w:pos="1134"/>
        </w:tabs>
        <w:ind w:left="0" w:firstLine="709"/>
        <w:jc w:val="both"/>
        <w:rPr>
          <w:b/>
        </w:rPr>
      </w:pPr>
      <w:r w:rsidRPr="007C5F5A">
        <w:t xml:space="preserve">Передавать персональныеданные </w:t>
      </w:r>
      <w:r>
        <w:t>обрабатываемые Оператором</w:t>
      </w:r>
      <w:r w:rsidRPr="007C5F5A">
        <w:t xml:space="preserve"> в уполномоченные органы исполнительной власти (ФНС, ПФР, ФОМС и т.д.) в соответствии с требованиями законодательства Р</w:t>
      </w:r>
      <w:r>
        <w:t xml:space="preserve">оссийской </w:t>
      </w:r>
      <w:r w:rsidRPr="007C5F5A">
        <w:t>Ф</w:t>
      </w:r>
      <w:r>
        <w:t>едерации</w:t>
      </w:r>
      <w:r w:rsidRPr="007C5F5A">
        <w:t>.</w:t>
      </w:r>
    </w:p>
    <w:p w:rsidR="00AD1BA2" w:rsidRDefault="00AD1BA2" w:rsidP="00AD1BA2">
      <w:pPr>
        <w:pStyle w:val="a3"/>
        <w:numPr>
          <w:ilvl w:val="0"/>
          <w:numId w:val="19"/>
        </w:numPr>
        <w:tabs>
          <w:tab w:val="left" w:pos="1134"/>
        </w:tabs>
        <w:ind w:left="0" w:firstLine="709"/>
        <w:jc w:val="both"/>
      </w:pPr>
      <w:r w:rsidRPr="001411BB">
        <w:t>Осуществлять передачу персональных да</w:t>
      </w:r>
      <w:r w:rsidR="00DC1AF1">
        <w:t xml:space="preserve">нных сотрудников в пределах ГУЗ </w:t>
      </w:r>
      <w:r w:rsidRPr="001411BB">
        <w:t>«</w:t>
      </w:r>
      <w:proofErr w:type="spellStart"/>
      <w:r w:rsidR="00DC1AF1">
        <w:t>Базарносызганская</w:t>
      </w:r>
      <w:proofErr w:type="spellEnd"/>
      <w:r w:rsidR="00DC1AF1">
        <w:t xml:space="preserve"> РБ</w:t>
      </w:r>
      <w:r w:rsidRPr="001411BB">
        <w:t>» в соответствии с настоящим Положением</w:t>
      </w:r>
      <w:r>
        <w:t>.</w:t>
      </w:r>
    </w:p>
    <w:p w:rsidR="00AD1BA2" w:rsidRDefault="00AD1BA2" w:rsidP="00AD1BA2">
      <w:pPr>
        <w:pStyle w:val="a3"/>
        <w:numPr>
          <w:ilvl w:val="0"/>
          <w:numId w:val="19"/>
        </w:numPr>
        <w:tabs>
          <w:tab w:val="left" w:pos="1134"/>
        </w:tabs>
        <w:ind w:left="0" w:firstLine="709"/>
        <w:jc w:val="both"/>
      </w:pPr>
      <w:r w:rsidRPr="001411BB">
        <w:t xml:space="preserve">Разрешать доступ к персональным данным </w:t>
      </w:r>
      <w:r>
        <w:t>обрабатываемым Оператором</w:t>
      </w:r>
      <w:r w:rsidRPr="001411BB">
        <w:t xml:space="preserve">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r>
        <w:t>.</w:t>
      </w:r>
    </w:p>
    <w:p w:rsidR="00AD1BA2" w:rsidRPr="001411BB" w:rsidRDefault="00AD1BA2" w:rsidP="00AD1BA2">
      <w:pPr>
        <w:pStyle w:val="a3"/>
        <w:numPr>
          <w:ilvl w:val="0"/>
          <w:numId w:val="19"/>
        </w:numPr>
        <w:tabs>
          <w:tab w:val="left" w:pos="1134"/>
        </w:tabs>
        <w:ind w:left="0" w:firstLine="709"/>
        <w:jc w:val="both"/>
      </w:pPr>
      <w:r w:rsidRPr="001411BB">
        <w:t xml:space="preserve">Передавать персональные данные </w:t>
      </w:r>
      <w:r>
        <w:t>субъекта персональных данных</w:t>
      </w:r>
      <w:r w:rsidRPr="001411BB">
        <w:t xml:space="preserve"> его законным, полномочным представителям в порядке, установленном Трудовым кодексом Р</w:t>
      </w:r>
      <w:r>
        <w:t xml:space="preserve">оссийской </w:t>
      </w:r>
      <w:r w:rsidRPr="001411BB">
        <w:t>Ф</w:t>
      </w:r>
      <w:r>
        <w:t>едерации</w:t>
      </w:r>
      <w:r w:rsidRPr="001411BB">
        <w:t>.</w:t>
      </w:r>
    </w:p>
    <w:p w:rsidR="00AD1BA2" w:rsidRPr="00431A13" w:rsidRDefault="00AD1BA2" w:rsidP="00AD1BA2">
      <w:pPr>
        <w:pStyle w:val="22"/>
        <w:shd w:val="clear" w:color="auto" w:fill="auto"/>
        <w:tabs>
          <w:tab w:val="left" w:pos="1374"/>
        </w:tabs>
        <w:spacing w:before="0" w:line="240" w:lineRule="auto"/>
        <w:ind w:left="580" w:firstLine="0"/>
        <w:rPr>
          <w:sz w:val="28"/>
          <w:szCs w:val="28"/>
        </w:rPr>
      </w:pPr>
    </w:p>
    <w:p w:rsidR="00AD1BA2" w:rsidRPr="008264EA" w:rsidRDefault="00AD1BA2" w:rsidP="002405A0">
      <w:pPr>
        <w:pStyle w:val="ConsPlusNormal"/>
        <w:numPr>
          <w:ilvl w:val="0"/>
          <w:numId w:val="48"/>
        </w:numPr>
        <w:tabs>
          <w:tab w:val="left" w:pos="993"/>
          <w:tab w:val="left" w:pos="1276"/>
          <w:tab w:val="left" w:pos="1560"/>
          <w:tab w:val="left" w:pos="1843"/>
        </w:tabs>
        <w:ind w:left="0" w:firstLine="709"/>
      </w:pPr>
      <w:bookmarkStart w:id="10" w:name="bookmark19"/>
      <w:r w:rsidRPr="008264EA">
        <w:t>Доступ к персональным данным</w:t>
      </w:r>
      <w:bookmarkEnd w:id="10"/>
      <w:r w:rsidRPr="008264EA">
        <w:t>.</w:t>
      </w:r>
      <w:bookmarkStart w:id="11" w:name="bookmark20"/>
    </w:p>
    <w:p w:rsidR="00AD1BA2" w:rsidRPr="0077410F" w:rsidRDefault="00AD1BA2" w:rsidP="002405A0">
      <w:pPr>
        <w:pStyle w:val="ConsPlusNormal"/>
        <w:numPr>
          <w:ilvl w:val="1"/>
          <w:numId w:val="48"/>
        </w:numPr>
        <w:tabs>
          <w:tab w:val="left" w:pos="993"/>
          <w:tab w:val="left" w:pos="1276"/>
          <w:tab w:val="left" w:pos="1560"/>
          <w:tab w:val="left" w:pos="1985"/>
        </w:tabs>
        <w:ind w:left="0" w:firstLine="709"/>
      </w:pPr>
      <w:r w:rsidRPr="0077410F">
        <w:t>Внутренний доступ (доступ внутри организации)</w:t>
      </w:r>
      <w:bookmarkEnd w:id="11"/>
      <w:r>
        <w:t>.</w:t>
      </w:r>
    </w:p>
    <w:p w:rsidR="00AD1BA2" w:rsidRPr="0077410F" w:rsidRDefault="00AD1BA2" w:rsidP="002405A0">
      <w:pPr>
        <w:pStyle w:val="22"/>
        <w:shd w:val="clear" w:color="auto" w:fill="auto"/>
        <w:tabs>
          <w:tab w:val="left" w:pos="1701"/>
        </w:tabs>
        <w:spacing w:before="0" w:line="240" w:lineRule="auto"/>
        <w:ind w:firstLine="709"/>
        <w:rPr>
          <w:sz w:val="28"/>
          <w:szCs w:val="28"/>
        </w:rPr>
      </w:pPr>
      <w:r w:rsidRPr="0077410F">
        <w:rPr>
          <w:sz w:val="28"/>
          <w:szCs w:val="28"/>
        </w:rPr>
        <w:t>Право доступа к персональным данным сотрудников имеют:</w:t>
      </w:r>
    </w:p>
    <w:p w:rsidR="00AD1BA2" w:rsidRDefault="006A75C3"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Главный врач</w:t>
      </w:r>
      <w:r w:rsidR="00AD1BA2" w:rsidRPr="0077410F">
        <w:rPr>
          <w:sz w:val="28"/>
          <w:szCs w:val="28"/>
        </w:rPr>
        <w:t xml:space="preserve"> </w:t>
      </w:r>
      <w:r w:rsidR="00AD1BA2">
        <w:rPr>
          <w:sz w:val="28"/>
          <w:szCs w:val="28"/>
        </w:rPr>
        <w:t xml:space="preserve">и заместители </w:t>
      </w:r>
      <w:r>
        <w:rPr>
          <w:sz w:val="28"/>
          <w:szCs w:val="28"/>
        </w:rPr>
        <w:t>главного врача</w:t>
      </w:r>
      <w:r w:rsidR="00377F40">
        <w:rPr>
          <w:sz w:val="28"/>
          <w:szCs w:val="28"/>
        </w:rPr>
        <w:t xml:space="preserve"> </w:t>
      </w:r>
      <w:r w:rsidR="00AD1BA2">
        <w:rPr>
          <w:sz w:val="28"/>
          <w:szCs w:val="28"/>
        </w:rPr>
        <w:t>ГУЗ «</w:t>
      </w:r>
      <w:proofErr w:type="spellStart"/>
      <w:r w:rsidR="00DC1AF1">
        <w:t>Базарносызганская</w:t>
      </w:r>
      <w:proofErr w:type="spellEnd"/>
      <w:r w:rsidR="00DC1AF1">
        <w:t xml:space="preserve"> РБ</w:t>
      </w:r>
      <w:r w:rsidR="00AD1BA2">
        <w:rPr>
          <w:sz w:val="28"/>
          <w:szCs w:val="28"/>
        </w:rPr>
        <w:t>»</w:t>
      </w:r>
      <w:r w:rsidR="00AD1BA2" w:rsidRPr="0077410F">
        <w:rPr>
          <w:sz w:val="28"/>
          <w:szCs w:val="28"/>
        </w:rPr>
        <w:t>;</w:t>
      </w:r>
    </w:p>
    <w:p w:rsidR="00AD1BA2" w:rsidRDefault="00AD1BA2"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начальники структурных подразделений;</w:t>
      </w:r>
    </w:p>
    <w:p w:rsidR="00AD1BA2" w:rsidRDefault="00AD1BA2"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бухгалтерия;</w:t>
      </w:r>
    </w:p>
    <w:p w:rsidR="00F977B9" w:rsidRDefault="00AD1BA2"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 xml:space="preserve">отдел </w:t>
      </w:r>
      <w:r w:rsidR="008D0E94">
        <w:rPr>
          <w:sz w:val="28"/>
          <w:szCs w:val="28"/>
        </w:rPr>
        <w:t>АСУ</w:t>
      </w:r>
      <w:r w:rsidR="00F977B9">
        <w:rPr>
          <w:sz w:val="28"/>
          <w:szCs w:val="28"/>
        </w:rPr>
        <w:t>;</w:t>
      </w:r>
    </w:p>
    <w:p w:rsidR="00AD1BA2" w:rsidRDefault="00AD1BA2"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административно-хозяйственный отдел.</w:t>
      </w:r>
    </w:p>
    <w:p w:rsidR="00AD1BA2" w:rsidRDefault="00AD1BA2" w:rsidP="00AD1BA2">
      <w:pPr>
        <w:pStyle w:val="22"/>
        <w:shd w:val="clear" w:color="auto" w:fill="auto"/>
        <w:tabs>
          <w:tab w:val="left" w:pos="1134"/>
          <w:tab w:val="left" w:pos="1701"/>
        </w:tabs>
        <w:spacing w:before="0" w:line="240" w:lineRule="auto"/>
        <w:ind w:left="709" w:firstLine="0"/>
        <w:jc w:val="center"/>
        <w:rPr>
          <w:sz w:val="28"/>
          <w:szCs w:val="28"/>
        </w:rPr>
      </w:pPr>
    </w:p>
    <w:p w:rsidR="00AD1BA2" w:rsidRPr="00991AC8" w:rsidRDefault="00AD1BA2" w:rsidP="002405A0">
      <w:pPr>
        <w:pStyle w:val="22"/>
        <w:numPr>
          <w:ilvl w:val="1"/>
          <w:numId w:val="48"/>
        </w:numPr>
        <w:shd w:val="clear" w:color="auto" w:fill="auto"/>
        <w:tabs>
          <w:tab w:val="left" w:pos="1134"/>
          <w:tab w:val="left" w:pos="1701"/>
        </w:tabs>
        <w:spacing w:before="0" w:line="240" w:lineRule="auto"/>
        <w:ind w:left="0" w:firstLine="709"/>
        <w:rPr>
          <w:sz w:val="28"/>
          <w:szCs w:val="28"/>
        </w:rPr>
      </w:pPr>
      <w:r w:rsidRPr="00991AC8">
        <w:rPr>
          <w:sz w:val="28"/>
          <w:szCs w:val="28"/>
        </w:rPr>
        <w:t>Внешний доступ.</w:t>
      </w:r>
    </w:p>
    <w:p w:rsidR="00AD1BA2" w:rsidRPr="0011145B" w:rsidRDefault="00AD1BA2" w:rsidP="002405A0">
      <w:pPr>
        <w:pStyle w:val="ConsPlusNormal"/>
        <w:tabs>
          <w:tab w:val="left" w:pos="993"/>
          <w:tab w:val="left" w:pos="1276"/>
          <w:tab w:val="left" w:pos="1560"/>
          <w:tab w:val="left" w:pos="1843"/>
        </w:tabs>
        <w:ind w:firstLine="709"/>
        <w:jc w:val="both"/>
        <w:rPr>
          <w:lang w:bidi="ru-RU"/>
        </w:rPr>
      </w:pPr>
      <w:r w:rsidRPr="0011145B">
        <w:rPr>
          <w:lang w:bidi="ru-RU"/>
        </w:rPr>
        <w:t xml:space="preserve">К числу массовых потребителей </w:t>
      </w:r>
      <w:r>
        <w:rPr>
          <w:lang w:bidi="ru-RU"/>
        </w:rPr>
        <w:t>персональных данных</w:t>
      </w:r>
      <w:r w:rsidRPr="0011145B">
        <w:rPr>
          <w:lang w:bidi="ru-RU"/>
        </w:rPr>
        <w:t xml:space="preserve"> вне </w:t>
      </w:r>
      <w:r>
        <w:rPr>
          <w:lang w:bidi="ru-RU"/>
        </w:rPr>
        <w:t>ГУЗ «</w:t>
      </w:r>
      <w:proofErr w:type="spellStart"/>
      <w:r w:rsidR="00DC1AF1">
        <w:t>Базарносызганская</w:t>
      </w:r>
      <w:proofErr w:type="spellEnd"/>
      <w:r w:rsidR="00DC1AF1">
        <w:t xml:space="preserve"> РБ</w:t>
      </w:r>
      <w:r>
        <w:rPr>
          <w:lang w:bidi="ru-RU"/>
        </w:rPr>
        <w:t>»</w:t>
      </w:r>
      <w:r w:rsidRPr="0011145B">
        <w:rPr>
          <w:lang w:bidi="ru-RU"/>
        </w:rPr>
        <w:t xml:space="preserve"> относятся:</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налоговые инспекции;</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lastRenderedPageBreak/>
        <w:t>правоохранительные органы;</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органы социального страхования;</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военкоматы;</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пенсионные фонды;</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подразделения муниципальных органов управления.</w:t>
      </w:r>
    </w:p>
    <w:p w:rsidR="00AD1BA2"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 xml:space="preserve">родственники и члены семей, персональные данные сотрудника, которым могут быть предоставлены только с письменного разрешения самого сотрудника. </w:t>
      </w:r>
    </w:p>
    <w:p w:rsidR="00890B4A" w:rsidRDefault="00890B4A" w:rsidP="00BA2712">
      <w:pPr>
        <w:pStyle w:val="ConsPlusNormal"/>
        <w:tabs>
          <w:tab w:val="left" w:pos="993"/>
          <w:tab w:val="left" w:pos="1134"/>
          <w:tab w:val="left" w:pos="1276"/>
          <w:tab w:val="left" w:pos="1843"/>
        </w:tabs>
        <w:ind w:left="426"/>
        <w:jc w:val="both"/>
        <w:rPr>
          <w:lang w:bidi="ru-RU"/>
        </w:rPr>
      </w:pPr>
    </w:p>
    <w:p w:rsidR="00AD1BA2" w:rsidRPr="00F977B9" w:rsidRDefault="00AD1BA2" w:rsidP="00F977B9">
      <w:pPr>
        <w:pStyle w:val="ConsPlusNormal"/>
        <w:numPr>
          <w:ilvl w:val="0"/>
          <w:numId w:val="48"/>
        </w:numPr>
        <w:tabs>
          <w:tab w:val="left" w:pos="993"/>
          <w:tab w:val="left" w:pos="1276"/>
          <w:tab w:val="left" w:pos="1843"/>
        </w:tabs>
        <w:ind w:left="0" w:firstLine="709"/>
        <w:rPr>
          <w:lang w:bidi="ru-RU"/>
        </w:rPr>
      </w:pPr>
      <w:r w:rsidRPr="00F977B9">
        <w:rPr>
          <w:lang w:bidi="ru-RU"/>
        </w:rPr>
        <w:t>Хранение персональных данных.</w:t>
      </w:r>
    </w:p>
    <w:p w:rsidR="00AD1BA2" w:rsidRPr="001901A6" w:rsidRDefault="00AD1BA2" w:rsidP="00493A31">
      <w:pPr>
        <w:pStyle w:val="4"/>
        <w:numPr>
          <w:ilvl w:val="1"/>
          <w:numId w:val="48"/>
        </w:numPr>
        <w:shd w:val="clear" w:color="auto" w:fill="auto"/>
        <w:tabs>
          <w:tab w:val="left" w:pos="1437"/>
          <w:tab w:val="left" w:pos="1701"/>
        </w:tabs>
        <w:spacing w:before="0" w:line="240" w:lineRule="auto"/>
        <w:ind w:left="0" w:right="40" w:firstLine="709"/>
        <w:rPr>
          <w:sz w:val="28"/>
          <w:szCs w:val="28"/>
        </w:rPr>
      </w:pPr>
      <w:r w:rsidRPr="00892E15">
        <w:rPr>
          <w:color w:val="000000"/>
          <w:sz w:val="28"/>
          <w:szCs w:val="28"/>
        </w:rPr>
        <w:t xml:space="preserve">Сведения о субъектах </w:t>
      </w:r>
      <w:r>
        <w:rPr>
          <w:color w:val="000000"/>
          <w:sz w:val="28"/>
          <w:szCs w:val="28"/>
        </w:rPr>
        <w:t>персональных данных</w:t>
      </w:r>
      <w:r w:rsidRPr="00892E15">
        <w:rPr>
          <w:color w:val="000000"/>
          <w:sz w:val="28"/>
          <w:szCs w:val="28"/>
        </w:rPr>
        <w:t xml:space="preserve"> на бумажных носителях должны храниться Оператором в специальн</w:t>
      </w:r>
      <w:r>
        <w:rPr>
          <w:color w:val="000000"/>
          <w:sz w:val="28"/>
          <w:szCs w:val="28"/>
        </w:rPr>
        <w:t>ых</w:t>
      </w:r>
      <w:r w:rsidR="00DF05EC">
        <w:rPr>
          <w:color w:val="000000"/>
          <w:sz w:val="28"/>
          <w:szCs w:val="28"/>
        </w:rPr>
        <w:t xml:space="preserve"> шкафах и сейфах;</w:t>
      </w:r>
      <w:r w:rsidRPr="00892E15">
        <w:rPr>
          <w:color w:val="000000"/>
          <w:sz w:val="28"/>
          <w:szCs w:val="28"/>
        </w:rPr>
        <w:t xml:space="preserve"> </w:t>
      </w:r>
      <w:r>
        <w:rPr>
          <w:color w:val="000000"/>
          <w:sz w:val="28"/>
          <w:szCs w:val="28"/>
        </w:rPr>
        <w:t>помещения</w:t>
      </w:r>
      <w:r w:rsidR="00DF05EC">
        <w:rPr>
          <w:color w:val="000000"/>
          <w:sz w:val="28"/>
          <w:szCs w:val="28"/>
        </w:rPr>
        <w:t>,</w:t>
      </w:r>
      <w:r>
        <w:rPr>
          <w:color w:val="000000"/>
          <w:sz w:val="28"/>
          <w:szCs w:val="28"/>
        </w:rPr>
        <w:t xml:space="preserve"> в которых находятся персональные данные закрываются и </w:t>
      </w:r>
      <w:r w:rsidRPr="00892E15">
        <w:rPr>
          <w:color w:val="000000"/>
          <w:sz w:val="28"/>
          <w:szCs w:val="28"/>
        </w:rPr>
        <w:t>опечатываются.</w:t>
      </w:r>
      <w:r>
        <w:rPr>
          <w:color w:val="000000"/>
          <w:sz w:val="28"/>
          <w:szCs w:val="28"/>
        </w:rPr>
        <w:t xml:space="preserve"> Оператором</w:t>
      </w:r>
      <w:r w:rsidR="003B70D9">
        <w:rPr>
          <w:color w:val="000000"/>
          <w:sz w:val="28"/>
          <w:szCs w:val="28"/>
        </w:rPr>
        <w:t>,</w:t>
      </w:r>
      <w:r>
        <w:rPr>
          <w:color w:val="000000"/>
          <w:sz w:val="28"/>
          <w:szCs w:val="28"/>
        </w:rPr>
        <w:t xml:space="preserve"> для контроля за помещениями</w:t>
      </w:r>
      <w:r w:rsidR="003B70D9">
        <w:rPr>
          <w:color w:val="000000"/>
          <w:sz w:val="28"/>
          <w:szCs w:val="28"/>
        </w:rPr>
        <w:t>,</w:t>
      </w:r>
      <w:r>
        <w:rPr>
          <w:color w:val="000000"/>
          <w:sz w:val="28"/>
          <w:szCs w:val="28"/>
        </w:rPr>
        <w:t xml:space="preserve"> используется система видеонаблюдения.</w:t>
      </w:r>
      <w:r w:rsidRPr="00892E15">
        <w:rPr>
          <w:color w:val="000000"/>
          <w:sz w:val="28"/>
          <w:szCs w:val="28"/>
        </w:rPr>
        <w:t xml:space="preserve"> Ключи от </w:t>
      </w:r>
      <w:r>
        <w:rPr>
          <w:color w:val="000000"/>
          <w:sz w:val="28"/>
          <w:szCs w:val="28"/>
        </w:rPr>
        <w:t>помещений,</w:t>
      </w:r>
      <w:r w:rsidRPr="00892E15">
        <w:rPr>
          <w:color w:val="000000"/>
          <w:sz w:val="28"/>
          <w:szCs w:val="28"/>
        </w:rPr>
        <w:t xml:space="preserve"> в которых хранятся сведен</w:t>
      </w:r>
      <w:r>
        <w:rPr>
          <w:color w:val="000000"/>
          <w:sz w:val="28"/>
          <w:szCs w:val="28"/>
        </w:rPr>
        <w:t xml:space="preserve">ия о субъектах </w:t>
      </w:r>
      <w:r>
        <w:rPr>
          <w:sz w:val="28"/>
          <w:szCs w:val="28"/>
        </w:rPr>
        <w:t>персональных данных</w:t>
      </w:r>
      <w:r>
        <w:rPr>
          <w:color w:val="000000"/>
          <w:sz w:val="28"/>
          <w:szCs w:val="28"/>
        </w:rPr>
        <w:t>, сдаются на пост охраны здания</w:t>
      </w:r>
      <w:r w:rsidRPr="00892E15">
        <w:rPr>
          <w:color w:val="000000"/>
          <w:sz w:val="28"/>
          <w:szCs w:val="28"/>
        </w:rPr>
        <w:t>.</w:t>
      </w:r>
    </w:p>
    <w:p w:rsidR="00AD1BA2" w:rsidRPr="000E478B" w:rsidRDefault="00AD1BA2" w:rsidP="00493A31">
      <w:pPr>
        <w:pStyle w:val="4"/>
        <w:numPr>
          <w:ilvl w:val="1"/>
          <w:numId w:val="48"/>
        </w:numPr>
        <w:shd w:val="clear" w:color="auto" w:fill="auto"/>
        <w:tabs>
          <w:tab w:val="left" w:pos="1437"/>
          <w:tab w:val="left" w:pos="1701"/>
        </w:tabs>
        <w:spacing w:before="0" w:line="240" w:lineRule="auto"/>
        <w:ind w:left="0" w:right="40" w:firstLine="709"/>
        <w:rPr>
          <w:sz w:val="28"/>
          <w:szCs w:val="28"/>
        </w:rPr>
      </w:pPr>
      <w:r>
        <w:rPr>
          <w:color w:val="000000"/>
          <w:sz w:val="28"/>
          <w:szCs w:val="28"/>
        </w:rPr>
        <w:t>Сведения о субъектах персональных данных</w:t>
      </w:r>
      <w:r w:rsidR="00DF05EC">
        <w:rPr>
          <w:color w:val="000000"/>
          <w:sz w:val="28"/>
          <w:szCs w:val="28"/>
        </w:rPr>
        <w:t>,</w:t>
      </w:r>
      <w:r>
        <w:rPr>
          <w:color w:val="000000"/>
          <w:sz w:val="28"/>
          <w:szCs w:val="28"/>
        </w:rPr>
        <w:t xml:space="preserve"> находящиеся в информационных системах персональных данных</w:t>
      </w:r>
      <w:r w:rsidR="00DF05EC">
        <w:rPr>
          <w:color w:val="000000"/>
          <w:sz w:val="28"/>
          <w:szCs w:val="28"/>
        </w:rPr>
        <w:t>,</w:t>
      </w:r>
      <w:r>
        <w:rPr>
          <w:color w:val="000000"/>
          <w:sz w:val="28"/>
          <w:szCs w:val="28"/>
        </w:rPr>
        <w:t xml:space="preserve"> хранятся в специально оборудованных серверных помещениях, которые закрываются, опечатываются и охраняются сигнализацией.</w:t>
      </w:r>
    </w:p>
    <w:p w:rsidR="00AD1BA2" w:rsidRDefault="00AD1BA2" w:rsidP="00493A31">
      <w:pPr>
        <w:pStyle w:val="4"/>
        <w:numPr>
          <w:ilvl w:val="1"/>
          <w:numId w:val="48"/>
        </w:numPr>
        <w:shd w:val="clear" w:color="auto" w:fill="auto"/>
        <w:tabs>
          <w:tab w:val="left" w:pos="1437"/>
          <w:tab w:val="left" w:pos="1701"/>
        </w:tabs>
        <w:spacing w:before="0" w:line="240" w:lineRule="auto"/>
        <w:ind w:left="0" w:right="40" w:firstLine="709"/>
        <w:rPr>
          <w:sz w:val="28"/>
          <w:szCs w:val="28"/>
        </w:rPr>
      </w:pPr>
      <w:r>
        <w:rPr>
          <w:sz w:val="28"/>
          <w:szCs w:val="28"/>
        </w:rPr>
        <w:t>Базы данных субъектов персональных данных граждан Российской Федерации находятся по адресам:</w:t>
      </w:r>
    </w:p>
    <w:p w:rsidR="00AD1BA2" w:rsidRDefault="00AD1BA2" w:rsidP="00AD1BA2">
      <w:pPr>
        <w:pStyle w:val="4"/>
        <w:numPr>
          <w:ilvl w:val="0"/>
          <w:numId w:val="24"/>
        </w:numPr>
        <w:shd w:val="clear" w:color="auto" w:fill="auto"/>
        <w:tabs>
          <w:tab w:val="left" w:pos="1437"/>
          <w:tab w:val="left" w:pos="1701"/>
        </w:tabs>
        <w:spacing w:before="0" w:line="240" w:lineRule="auto"/>
        <w:ind w:left="0" w:right="40" w:firstLine="709"/>
        <w:rPr>
          <w:sz w:val="28"/>
          <w:szCs w:val="28"/>
        </w:rPr>
      </w:pPr>
      <w:r>
        <w:rPr>
          <w:sz w:val="28"/>
          <w:szCs w:val="28"/>
        </w:rPr>
        <w:t>г. Ульяновск, ул. Льва Толстого, д. 60;</w:t>
      </w:r>
    </w:p>
    <w:p w:rsidR="00AD1BA2" w:rsidRDefault="00AD1BA2" w:rsidP="00AD1BA2">
      <w:pPr>
        <w:pStyle w:val="4"/>
        <w:numPr>
          <w:ilvl w:val="0"/>
          <w:numId w:val="24"/>
        </w:numPr>
        <w:shd w:val="clear" w:color="auto" w:fill="auto"/>
        <w:tabs>
          <w:tab w:val="left" w:pos="1437"/>
          <w:tab w:val="left" w:pos="1701"/>
        </w:tabs>
        <w:spacing w:before="0" w:line="240" w:lineRule="auto"/>
        <w:ind w:left="0" w:right="40" w:firstLine="709"/>
        <w:rPr>
          <w:sz w:val="28"/>
          <w:szCs w:val="28"/>
        </w:rPr>
      </w:pPr>
      <w:r>
        <w:rPr>
          <w:sz w:val="28"/>
          <w:szCs w:val="28"/>
        </w:rPr>
        <w:t xml:space="preserve">г. </w:t>
      </w:r>
      <w:r w:rsidR="00C3271A">
        <w:rPr>
          <w:sz w:val="28"/>
          <w:szCs w:val="28"/>
        </w:rPr>
        <w:t>Барыш</w:t>
      </w:r>
      <w:r w:rsidR="007410C9">
        <w:rPr>
          <w:sz w:val="28"/>
          <w:szCs w:val="28"/>
        </w:rPr>
        <w:t xml:space="preserve">, ул. </w:t>
      </w:r>
      <w:proofErr w:type="gramStart"/>
      <w:r w:rsidR="00C3271A">
        <w:rPr>
          <w:sz w:val="28"/>
          <w:szCs w:val="28"/>
        </w:rPr>
        <w:t>Аптечная</w:t>
      </w:r>
      <w:proofErr w:type="gramEnd"/>
      <w:r w:rsidR="007410C9">
        <w:rPr>
          <w:sz w:val="28"/>
          <w:szCs w:val="28"/>
        </w:rPr>
        <w:t>, д.</w:t>
      </w:r>
      <w:r w:rsidR="00F977B9">
        <w:rPr>
          <w:sz w:val="28"/>
          <w:szCs w:val="28"/>
        </w:rPr>
        <w:t> </w:t>
      </w:r>
      <w:r w:rsidR="00C3271A">
        <w:rPr>
          <w:sz w:val="28"/>
          <w:szCs w:val="28"/>
        </w:rPr>
        <w:t>7</w:t>
      </w:r>
      <w:r w:rsidR="007410C9">
        <w:rPr>
          <w:sz w:val="28"/>
          <w:szCs w:val="28"/>
        </w:rPr>
        <w:t>;</w:t>
      </w:r>
    </w:p>
    <w:p w:rsidR="007410C9" w:rsidRDefault="007410C9" w:rsidP="00AD1BA2">
      <w:pPr>
        <w:pStyle w:val="4"/>
        <w:numPr>
          <w:ilvl w:val="0"/>
          <w:numId w:val="24"/>
        </w:numPr>
        <w:shd w:val="clear" w:color="auto" w:fill="auto"/>
        <w:tabs>
          <w:tab w:val="left" w:pos="1437"/>
          <w:tab w:val="left" w:pos="1701"/>
        </w:tabs>
        <w:spacing w:before="0" w:line="240" w:lineRule="auto"/>
        <w:ind w:left="0" w:right="40" w:firstLine="709"/>
        <w:rPr>
          <w:sz w:val="28"/>
          <w:szCs w:val="28"/>
        </w:rPr>
      </w:pPr>
      <w:r>
        <w:rPr>
          <w:sz w:val="28"/>
          <w:szCs w:val="28"/>
        </w:rPr>
        <w:t xml:space="preserve">г. Ульяновск, </w:t>
      </w:r>
      <w:r w:rsidRPr="007410C9">
        <w:rPr>
          <w:sz w:val="28"/>
          <w:szCs w:val="28"/>
        </w:rPr>
        <w:t>2-й пер. Мира, д. 27</w:t>
      </w:r>
      <w:r w:rsidR="002763D6">
        <w:rPr>
          <w:sz w:val="28"/>
          <w:szCs w:val="28"/>
        </w:rPr>
        <w:t>;</w:t>
      </w:r>
    </w:p>
    <w:p w:rsidR="00AD1BA2" w:rsidRPr="00892E15" w:rsidRDefault="00AD1BA2" w:rsidP="00493A31">
      <w:pPr>
        <w:pStyle w:val="4"/>
        <w:numPr>
          <w:ilvl w:val="1"/>
          <w:numId w:val="48"/>
        </w:numPr>
        <w:shd w:val="clear" w:color="auto" w:fill="auto"/>
        <w:tabs>
          <w:tab w:val="left" w:pos="1437"/>
        </w:tabs>
        <w:spacing w:before="0" w:line="240" w:lineRule="auto"/>
        <w:ind w:left="40" w:right="40" w:firstLine="669"/>
        <w:rPr>
          <w:sz w:val="28"/>
          <w:szCs w:val="28"/>
        </w:rPr>
      </w:pPr>
      <w:r w:rsidRPr="00892E15">
        <w:rPr>
          <w:color w:val="000000"/>
          <w:sz w:val="28"/>
          <w:szCs w:val="28"/>
        </w:rPr>
        <w:t xml:space="preserve">Обязанности по хранению сведений о субъектах </w:t>
      </w:r>
      <w:r>
        <w:rPr>
          <w:sz w:val="28"/>
          <w:szCs w:val="28"/>
        </w:rPr>
        <w:t>персональных данных</w:t>
      </w:r>
      <w:r w:rsidRPr="00892E15">
        <w:rPr>
          <w:color w:val="000000"/>
          <w:sz w:val="28"/>
          <w:szCs w:val="28"/>
        </w:rPr>
        <w:t xml:space="preserve">, заполнению, хранению и выдаче документов, содержащих </w:t>
      </w:r>
      <w:r>
        <w:rPr>
          <w:sz w:val="28"/>
          <w:szCs w:val="28"/>
        </w:rPr>
        <w:t>персональных данных</w:t>
      </w:r>
      <w:r w:rsidRPr="00892E15">
        <w:rPr>
          <w:color w:val="000000"/>
          <w:sz w:val="28"/>
          <w:szCs w:val="28"/>
        </w:rPr>
        <w:t xml:space="preserve">, возлагаются на </w:t>
      </w:r>
      <w:r>
        <w:rPr>
          <w:color w:val="000000"/>
          <w:sz w:val="28"/>
          <w:szCs w:val="28"/>
        </w:rPr>
        <w:t>начальников структурных подразделений Оператора</w:t>
      </w:r>
      <w:r w:rsidRPr="00892E15">
        <w:rPr>
          <w:color w:val="000000"/>
          <w:sz w:val="28"/>
          <w:szCs w:val="28"/>
        </w:rPr>
        <w:t>.</w:t>
      </w:r>
    </w:p>
    <w:p w:rsidR="00AD1BA2" w:rsidRPr="00892E15" w:rsidRDefault="00AD1BA2" w:rsidP="00493A31">
      <w:pPr>
        <w:pStyle w:val="4"/>
        <w:numPr>
          <w:ilvl w:val="1"/>
          <w:numId w:val="48"/>
        </w:numPr>
        <w:shd w:val="clear" w:color="auto" w:fill="auto"/>
        <w:tabs>
          <w:tab w:val="left" w:pos="1442"/>
        </w:tabs>
        <w:spacing w:before="0" w:line="240" w:lineRule="auto"/>
        <w:ind w:left="40" w:right="40" w:firstLine="560"/>
        <w:rPr>
          <w:sz w:val="28"/>
          <w:szCs w:val="28"/>
        </w:rPr>
      </w:pPr>
      <w:r w:rsidRPr="00892E15">
        <w:rPr>
          <w:color w:val="000000"/>
          <w:sz w:val="28"/>
          <w:szCs w:val="28"/>
        </w:rPr>
        <w:t xml:space="preserve">В процессе хранения </w:t>
      </w:r>
      <w:r w:rsidRPr="00EF49B5">
        <w:rPr>
          <w:color w:val="000000"/>
          <w:sz w:val="28"/>
          <w:szCs w:val="28"/>
        </w:rPr>
        <w:t>персональных данных</w:t>
      </w:r>
      <w:r w:rsidRPr="00892E15">
        <w:rPr>
          <w:color w:val="000000"/>
          <w:sz w:val="28"/>
          <w:szCs w:val="28"/>
        </w:rPr>
        <w:t xml:space="preserve"> субъектов </w:t>
      </w:r>
      <w:r w:rsidRPr="00EF49B5">
        <w:rPr>
          <w:color w:val="000000"/>
          <w:sz w:val="28"/>
          <w:szCs w:val="28"/>
        </w:rPr>
        <w:t>персональных данных</w:t>
      </w:r>
      <w:r w:rsidRPr="00892E15">
        <w:rPr>
          <w:color w:val="000000"/>
          <w:sz w:val="28"/>
          <w:szCs w:val="28"/>
        </w:rPr>
        <w:t xml:space="preserve"> необходимо обеспечивать контроль за достоверностью и полнотой </w:t>
      </w:r>
      <w:r w:rsidRPr="00EF49B5">
        <w:rPr>
          <w:color w:val="000000"/>
          <w:sz w:val="28"/>
          <w:szCs w:val="28"/>
        </w:rPr>
        <w:t>персональных данных</w:t>
      </w:r>
      <w:r w:rsidRPr="00892E15">
        <w:rPr>
          <w:color w:val="000000"/>
          <w:sz w:val="28"/>
          <w:szCs w:val="28"/>
        </w:rPr>
        <w:t>, их регулярное обновление и внесение по мере необходимости соответствующих изменений.</w:t>
      </w:r>
    </w:p>
    <w:p w:rsidR="00AD1BA2" w:rsidRPr="00892E15" w:rsidRDefault="00AD1BA2" w:rsidP="00493A31">
      <w:pPr>
        <w:pStyle w:val="4"/>
        <w:numPr>
          <w:ilvl w:val="1"/>
          <w:numId w:val="48"/>
        </w:numPr>
        <w:shd w:val="clear" w:color="auto" w:fill="auto"/>
        <w:tabs>
          <w:tab w:val="left" w:pos="1437"/>
        </w:tabs>
        <w:spacing w:before="0" w:line="240" w:lineRule="auto"/>
        <w:ind w:left="40" w:right="40" w:firstLine="560"/>
        <w:rPr>
          <w:sz w:val="28"/>
          <w:szCs w:val="28"/>
        </w:rPr>
      </w:pPr>
      <w:r w:rsidRPr="00892E15">
        <w:rPr>
          <w:color w:val="000000"/>
          <w:sz w:val="28"/>
          <w:szCs w:val="28"/>
        </w:rPr>
        <w:t xml:space="preserve">Хранение </w:t>
      </w:r>
      <w:r w:rsidRPr="00EF49B5">
        <w:rPr>
          <w:color w:val="000000"/>
          <w:sz w:val="28"/>
          <w:szCs w:val="28"/>
        </w:rPr>
        <w:t>персональных данных</w:t>
      </w:r>
      <w:r w:rsidRPr="00892E15">
        <w:rPr>
          <w:color w:val="000000"/>
          <w:sz w:val="28"/>
          <w:szCs w:val="28"/>
        </w:rPr>
        <w:t xml:space="preserve"> должно осуществляться не дольше, чем это необходимо для достижения целей их обработки, либо чем это определено Федеральным законом, принятым в соответствии с ним нормативным актом, договором или иным документом, являющимся основанием для обработки и хранения </w:t>
      </w:r>
      <w:r w:rsidRPr="00EF49B5">
        <w:rPr>
          <w:color w:val="000000"/>
          <w:sz w:val="28"/>
          <w:szCs w:val="28"/>
        </w:rPr>
        <w:t>персональных данных</w:t>
      </w:r>
      <w:r>
        <w:rPr>
          <w:color w:val="000000"/>
          <w:sz w:val="28"/>
          <w:szCs w:val="28"/>
        </w:rPr>
        <w:t>.</w:t>
      </w:r>
    </w:p>
    <w:p w:rsidR="007410C9" w:rsidRDefault="007410C9" w:rsidP="00AD1BA2">
      <w:pPr>
        <w:pStyle w:val="ConsPlusNormal"/>
        <w:tabs>
          <w:tab w:val="left" w:pos="993"/>
          <w:tab w:val="left" w:pos="1276"/>
          <w:tab w:val="left" w:pos="1560"/>
          <w:tab w:val="left" w:pos="1843"/>
        </w:tabs>
        <w:jc w:val="both"/>
        <w:rPr>
          <w:b/>
        </w:rPr>
      </w:pPr>
    </w:p>
    <w:p w:rsidR="00AD1BA2" w:rsidRPr="00F977B9" w:rsidRDefault="00AD1BA2" w:rsidP="00F977B9">
      <w:pPr>
        <w:pStyle w:val="ConsPlusNormal"/>
        <w:numPr>
          <w:ilvl w:val="0"/>
          <w:numId w:val="48"/>
        </w:numPr>
        <w:tabs>
          <w:tab w:val="left" w:pos="993"/>
          <w:tab w:val="left" w:pos="1276"/>
          <w:tab w:val="left" w:pos="1560"/>
          <w:tab w:val="left" w:pos="1843"/>
        </w:tabs>
        <w:ind w:left="0" w:firstLine="709"/>
        <w:rPr>
          <w:bCs/>
          <w:lang w:bidi="ru-RU"/>
        </w:rPr>
      </w:pPr>
      <w:bookmarkStart w:id="12" w:name="bookmark22"/>
      <w:r w:rsidRPr="00F977B9">
        <w:rPr>
          <w:bCs/>
          <w:lang w:bidi="ru-RU"/>
        </w:rPr>
        <w:t>Блокирование персональных данных</w:t>
      </w:r>
      <w:bookmarkEnd w:id="12"/>
      <w:r w:rsidRPr="00F977B9">
        <w:rPr>
          <w:bCs/>
          <w:lang w:bidi="ru-RU"/>
        </w:rPr>
        <w:t>.</w:t>
      </w:r>
    </w:p>
    <w:p w:rsidR="00AD1BA2" w:rsidRPr="00B01293" w:rsidRDefault="00AD1BA2" w:rsidP="00493A31">
      <w:pPr>
        <w:pStyle w:val="ConsPlusNormal"/>
        <w:numPr>
          <w:ilvl w:val="1"/>
          <w:numId w:val="48"/>
        </w:numPr>
        <w:tabs>
          <w:tab w:val="left" w:pos="993"/>
          <w:tab w:val="left" w:pos="1418"/>
          <w:tab w:val="left" w:pos="1560"/>
          <w:tab w:val="left" w:pos="1843"/>
        </w:tabs>
        <w:ind w:left="0" w:firstLine="709"/>
        <w:jc w:val="both"/>
      </w:pPr>
      <w:r w:rsidRPr="00B01293">
        <w:t>Оператор блокирует соответствующие персональные данные, в случае:</w:t>
      </w:r>
    </w:p>
    <w:p w:rsidR="00AD1BA2" w:rsidRPr="00B01293" w:rsidRDefault="00AD1BA2" w:rsidP="00AD1BA2">
      <w:pPr>
        <w:pStyle w:val="ConsPlusNormal"/>
        <w:numPr>
          <w:ilvl w:val="0"/>
          <w:numId w:val="22"/>
        </w:numPr>
        <w:tabs>
          <w:tab w:val="left" w:pos="993"/>
          <w:tab w:val="left" w:pos="1276"/>
          <w:tab w:val="left" w:pos="1560"/>
          <w:tab w:val="left" w:pos="1843"/>
        </w:tabs>
        <w:ind w:left="0" w:firstLine="709"/>
        <w:jc w:val="both"/>
      </w:pPr>
      <w:r w:rsidRPr="00B01293">
        <w:t xml:space="preserve">предоставления субъектом персональных данных сведений, подтверждающих, что персональные данные, которые относятся к соответствующему субъекту персональных данных и обработку которых </w:t>
      </w:r>
      <w:r w:rsidRPr="00B01293">
        <w:lastRenderedPageBreak/>
        <w:t>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w:t>
      </w:r>
    </w:p>
    <w:p w:rsidR="00AD1BA2" w:rsidRPr="00B01293" w:rsidRDefault="00AD1BA2" w:rsidP="00AD1BA2">
      <w:pPr>
        <w:pStyle w:val="ConsPlusNormal"/>
        <w:numPr>
          <w:ilvl w:val="0"/>
          <w:numId w:val="22"/>
        </w:numPr>
        <w:tabs>
          <w:tab w:val="left" w:pos="993"/>
          <w:tab w:val="left" w:pos="1276"/>
          <w:tab w:val="left" w:pos="1560"/>
          <w:tab w:val="left" w:pos="1843"/>
        </w:tabs>
        <w:ind w:left="0" w:firstLine="709"/>
        <w:jc w:val="both"/>
      </w:pPr>
      <w:r w:rsidRPr="00B01293">
        <w:t>выявления неправомерных действий с персональными данными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w:t>
      </w:r>
    </w:p>
    <w:p w:rsidR="00AD1BA2" w:rsidRDefault="00AD1BA2" w:rsidP="00493A31">
      <w:pPr>
        <w:pStyle w:val="ConsPlusNormal"/>
        <w:numPr>
          <w:ilvl w:val="1"/>
          <w:numId w:val="48"/>
        </w:numPr>
        <w:tabs>
          <w:tab w:val="left" w:pos="993"/>
          <w:tab w:val="left" w:pos="1418"/>
          <w:tab w:val="left" w:pos="1560"/>
          <w:tab w:val="left" w:pos="1843"/>
        </w:tabs>
        <w:ind w:left="0" w:firstLine="709"/>
        <w:jc w:val="both"/>
      </w:pPr>
      <w:r w:rsidRPr="00B01293">
        <w:t xml:space="preserve">Блокирование персональных данных </w:t>
      </w:r>
      <w:r>
        <w:t>Оператором</w:t>
      </w:r>
      <w:r w:rsidRPr="00B01293">
        <w:t xml:space="preserve"> при перечисленных выше случаях осуществляется на основании письменного заявления субъекта персональных данных. Заявление от </w:t>
      </w:r>
      <w:r>
        <w:t>работника</w:t>
      </w:r>
      <w:r w:rsidR="00D43A23">
        <w:t xml:space="preserve"> </w:t>
      </w:r>
      <w:r>
        <w:t>Оператора</w:t>
      </w:r>
      <w:r w:rsidRPr="00B01293">
        <w:t xml:space="preserve"> направляется на имя специалиста по </w:t>
      </w:r>
      <w:r w:rsidR="003B70D9">
        <w:t>кадрам</w:t>
      </w:r>
      <w:r w:rsidRPr="00B01293">
        <w:t xml:space="preserve">, заявление от </w:t>
      </w:r>
      <w:r>
        <w:t>других категорий субъектов персональных данных</w:t>
      </w:r>
      <w:r w:rsidRPr="00B01293">
        <w:t xml:space="preserve"> </w:t>
      </w:r>
      <w:r w:rsidR="00D43A23">
        <w:t>–</w:t>
      </w:r>
      <w:r w:rsidRPr="00B01293">
        <w:t xml:space="preserve"> на имя </w:t>
      </w:r>
      <w:r w:rsidR="00B77B44">
        <w:t>главного врача</w:t>
      </w:r>
      <w:r>
        <w:t xml:space="preserve"> ГУЗ «</w:t>
      </w:r>
      <w:proofErr w:type="spellStart"/>
      <w:r w:rsidR="00DC1AF1">
        <w:t>Базарносызганская</w:t>
      </w:r>
      <w:proofErr w:type="spellEnd"/>
      <w:r w:rsidR="00DC1AF1">
        <w:t xml:space="preserve"> РБ</w:t>
      </w:r>
      <w:r>
        <w:t>».</w:t>
      </w:r>
    </w:p>
    <w:p w:rsidR="002405A0" w:rsidRDefault="002405A0" w:rsidP="00AD1BA2">
      <w:pPr>
        <w:pStyle w:val="ConsPlusNormal"/>
        <w:tabs>
          <w:tab w:val="left" w:pos="993"/>
          <w:tab w:val="left" w:pos="1276"/>
          <w:tab w:val="left" w:pos="1560"/>
          <w:tab w:val="left" w:pos="1843"/>
        </w:tabs>
        <w:ind w:left="709" w:firstLine="709"/>
        <w:jc w:val="both"/>
      </w:pPr>
    </w:p>
    <w:p w:rsidR="00AD1BA2" w:rsidRPr="00F977B9" w:rsidRDefault="00AD1BA2" w:rsidP="00F977B9">
      <w:pPr>
        <w:pStyle w:val="ConsPlusNormal"/>
        <w:numPr>
          <w:ilvl w:val="0"/>
          <w:numId w:val="48"/>
        </w:numPr>
        <w:tabs>
          <w:tab w:val="left" w:pos="993"/>
          <w:tab w:val="left" w:pos="1276"/>
          <w:tab w:val="left" w:pos="1560"/>
          <w:tab w:val="left" w:pos="1843"/>
        </w:tabs>
        <w:ind w:left="0" w:firstLine="709"/>
      </w:pPr>
      <w:bookmarkStart w:id="13" w:name="bookmark23"/>
      <w:r w:rsidRPr="00F977B9">
        <w:t>Уничтожение персональных данных</w:t>
      </w:r>
      <w:bookmarkEnd w:id="13"/>
      <w:r w:rsidRPr="00F977B9">
        <w:t>.</w:t>
      </w:r>
    </w:p>
    <w:p w:rsidR="00AD1BA2" w:rsidRDefault="00AD1BA2" w:rsidP="00493A31">
      <w:pPr>
        <w:pStyle w:val="ConsPlusNormal"/>
        <w:numPr>
          <w:ilvl w:val="1"/>
          <w:numId w:val="48"/>
        </w:numPr>
        <w:tabs>
          <w:tab w:val="left" w:pos="993"/>
          <w:tab w:val="left" w:pos="1276"/>
          <w:tab w:val="left" w:pos="1560"/>
          <w:tab w:val="left" w:pos="1843"/>
        </w:tabs>
        <w:ind w:left="0" w:firstLine="698"/>
        <w:jc w:val="both"/>
      </w:pPr>
      <w:r w:rsidRPr="00C330B8">
        <w:t>Субъект персональных данных вправе требовать уничтожения своих персональных данных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AD1BA2" w:rsidRDefault="00AD1BA2" w:rsidP="00493A31">
      <w:pPr>
        <w:pStyle w:val="ConsPlusNormal"/>
        <w:numPr>
          <w:ilvl w:val="1"/>
          <w:numId w:val="48"/>
        </w:numPr>
        <w:tabs>
          <w:tab w:val="left" w:pos="993"/>
          <w:tab w:val="left" w:pos="1276"/>
          <w:tab w:val="left" w:pos="1560"/>
          <w:tab w:val="left" w:pos="1843"/>
        </w:tabs>
        <w:ind w:left="0" w:firstLine="698"/>
        <w:jc w:val="both"/>
      </w:pPr>
      <w:r>
        <w:t>Оператор обязан уничтожить соответствующие персональные данные на основании заявления субъекта персональных данных и предоставлении им сведений, подтверждающих, что персональные данные, которые относятся к соответствующему субъекту и обработка которых осуществляется, являются неполными, устаревшими, недостоверными, незаконно полученными или не являются необходимыми для заявленной цели обработки.</w:t>
      </w:r>
    </w:p>
    <w:p w:rsidR="00AD1BA2" w:rsidRDefault="00AD1BA2" w:rsidP="00493A31">
      <w:pPr>
        <w:pStyle w:val="ConsPlusNormal"/>
        <w:numPr>
          <w:ilvl w:val="1"/>
          <w:numId w:val="48"/>
        </w:numPr>
        <w:tabs>
          <w:tab w:val="left" w:pos="993"/>
          <w:tab w:val="left" w:pos="1276"/>
          <w:tab w:val="left" w:pos="1560"/>
          <w:tab w:val="left" w:pos="1843"/>
        </w:tabs>
        <w:ind w:left="0" w:firstLine="698"/>
        <w:jc w:val="both"/>
      </w:pPr>
      <w:r>
        <w:t xml:space="preserve">Уничтожение персональных данных, при наступлении указанных выше обстоятельств, осуществляется комиссией, создаваемой распоряжением </w:t>
      </w:r>
      <w:r w:rsidR="00B77B44">
        <w:t>главного врача ГУЗ «</w:t>
      </w:r>
      <w:proofErr w:type="spellStart"/>
      <w:r w:rsidR="00DC1AF1">
        <w:t>Базарносызганская</w:t>
      </w:r>
      <w:proofErr w:type="spellEnd"/>
      <w:r w:rsidR="00DC1AF1">
        <w:t xml:space="preserve"> РБ</w:t>
      </w:r>
      <w:r w:rsidR="00B77B44">
        <w:t>»</w:t>
      </w:r>
      <w:r>
        <w:t xml:space="preserve">, в составе: </w:t>
      </w:r>
    </w:p>
    <w:p w:rsidR="00AD1BA2" w:rsidRDefault="00C01C23" w:rsidP="00AD1BA2">
      <w:pPr>
        <w:pStyle w:val="ConsPlusNormal"/>
        <w:numPr>
          <w:ilvl w:val="0"/>
          <w:numId w:val="23"/>
        </w:numPr>
        <w:tabs>
          <w:tab w:val="left" w:pos="993"/>
          <w:tab w:val="left" w:pos="1276"/>
          <w:tab w:val="left" w:pos="1560"/>
          <w:tab w:val="left" w:pos="1843"/>
        </w:tabs>
        <w:ind w:left="0" w:firstLine="698"/>
        <w:jc w:val="both"/>
      </w:pPr>
      <w:r>
        <w:t>н</w:t>
      </w:r>
      <w:r w:rsidR="00AD1BA2">
        <w:t>ачальника структурного подразделения, обрабатывающего уничтожаемые персональные данные;</w:t>
      </w:r>
    </w:p>
    <w:p w:rsidR="00AD1BA2" w:rsidRDefault="00AD1BA2" w:rsidP="00AD1BA2">
      <w:pPr>
        <w:pStyle w:val="ConsPlusNormal"/>
        <w:numPr>
          <w:ilvl w:val="0"/>
          <w:numId w:val="23"/>
        </w:numPr>
        <w:tabs>
          <w:tab w:val="left" w:pos="993"/>
          <w:tab w:val="left" w:pos="1276"/>
          <w:tab w:val="left" w:pos="1560"/>
          <w:tab w:val="left" w:pos="1843"/>
        </w:tabs>
        <w:ind w:left="0" w:firstLine="698"/>
        <w:jc w:val="both"/>
      </w:pPr>
      <w:r>
        <w:t>2-3 работника структурного подразделения, обрабатывающего уничтожаемые персональные данные;</w:t>
      </w:r>
    </w:p>
    <w:p w:rsidR="00AD1BA2" w:rsidRDefault="00AD1BA2" w:rsidP="00AD1BA2">
      <w:pPr>
        <w:pStyle w:val="ConsPlusNormal"/>
        <w:numPr>
          <w:ilvl w:val="0"/>
          <w:numId w:val="23"/>
        </w:numPr>
        <w:tabs>
          <w:tab w:val="left" w:pos="993"/>
          <w:tab w:val="left" w:pos="1276"/>
          <w:tab w:val="left" w:pos="1560"/>
          <w:tab w:val="left" w:pos="1843"/>
        </w:tabs>
        <w:ind w:left="0" w:firstLine="698"/>
        <w:jc w:val="both"/>
      </w:pPr>
      <w:r>
        <w:t>юрисконсульт,</w:t>
      </w:r>
    </w:p>
    <w:p w:rsidR="00AD1BA2" w:rsidRDefault="00AD1BA2" w:rsidP="00AD1BA2">
      <w:pPr>
        <w:pStyle w:val="ConsPlusNormal"/>
        <w:numPr>
          <w:ilvl w:val="0"/>
          <w:numId w:val="23"/>
        </w:numPr>
        <w:tabs>
          <w:tab w:val="left" w:pos="993"/>
          <w:tab w:val="left" w:pos="1276"/>
          <w:tab w:val="left" w:pos="1560"/>
          <w:tab w:val="left" w:pos="1843"/>
        </w:tabs>
        <w:ind w:left="0" w:firstLine="698"/>
        <w:jc w:val="both"/>
      </w:pPr>
      <w:r>
        <w:t xml:space="preserve">представитель отдела </w:t>
      </w:r>
      <w:r w:rsidR="00B77B44">
        <w:t>АСУ</w:t>
      </w:r>
      <w:r>
        <w:t>.</w:t>
      </w:r>
    </w:p>
    <w:p w:rsidR="00AD1BA2" w:rsidRDefault="00AD1BA2" w:rsidP="00AD1BA2">
      <w:pPr>
        <w:pStyle w:val="ConsPlusNormal"/>
        <w:tabs>
          <w:tab w:val="left" w:pos="993"/>
          <w:tab w:val="left" w:pos="1276"/>
          <w:tab w:val="left" w:pos="1560"/>
        </w:tabs>
        <w:ind w:firstLine="698"/>
        <w:jc w:val="both"/>
      </w:pPr>
      <w:r>
        <w:t>23.4.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D1BA2" w:rsidRDefault="00AD1BA2" w:rsidP="00AD1BA2">
      <w:pPr>
        <w:pStyle w:val="ConsPlusNormal"/>
        <w:tabs>
          <w:tab w:val="left" w:pos="993"/>
          <w:tab w:val="left" w:pos="1276"/>
          <w:tab w:val="left" w:pos="1560"/>
          <w:tab w:val="left" w:pos="1843"/>
        </w:tabs>
        <w:ind w:firstLine="698"/>
        <w:jc w:val="both"/>
      </w:pPr>
      <w:r>
        <w:t xml:space="preserve">23.5 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w:t>
      </w:r>
      <w:r>
        <w:lastRenderedPageBreak/>
        <w:t>сохранением возможности обработки иных данных на данном материальном носителе (удаление, вымарывание).</w:t>
      </w:r>
    </w:p>
    <w:p w:rsidR="00AD1BA2" w:rsidRDefault="00AD1BA2" w:rsidP="00AD1BA2">
      <w:pPr>
        <w:pStyle w:val="22"/>
        <w:numPr>
          <w:ilvl w:val="1"/>
          <w:numId w:val="25"/>
        </w:numPr>
        <w:shd w:val="clear" w:color="auto" w:fill="auto"/>
        <w:tabs>
          <w:tab w:val="left" w:pos="1560"/>
        </w:tabs>
        <w:spacing w:before="0" w:line="240" w:lineRule="auto"/>
        <w:ind w:left="0" w:firstLine="698"/>
        <w:rPr>
          <w:sz w:val="28"/>
          <w:szCs w:val="28"/>
        </w:rPr>
      </w:pPr>
      <w:r w:rsidRPr="00A97AF6">
        <w:rPr>
          <w:sz w:val="28"/>
          <w:szCs w:val="28"/>
        </w:rPr>
        <w:t>Факт уничтожения персональных данных/носителей персональных данных фиксируется в «Акте об уничтоже</w:t>
      </w:r>
      <w:r>
        <w:rPr>
          <w:sz w:val="28"/>
          <w:szCs w:val="28"/>
        </w:rPr>
        <w:t>нии персональных данных субъектов</w:t>
      </w:r>
      <w:r w:rsidRPr="00A97AF6">
        <w:rPr>
          <w:sz w:val="28"/>
          <w:szCs w:val="28"/>
        </w:rPr>
        <w:t xml:space="preserve"> персональных данных»</w:t>
      </w:r>
      <w:r w:rsidR="00D2259A">
        <w:rPr>
          <w:sz w:val="28"/>
          <w:szCs w:val="28"/>
        </w:rPr>
        <w:t xml:space="preserve"> (Приложение </w:t>
      </w:r>
      <w:r w:rsidR="004C1113">
        <w:rPr>
          <w:sz w:val="28"/>
          <w:szCs w:val="28"/>
        </w:rPr>
        <w:t>13</w:t>
      </w:r>
      <w:r w:rsidR="00D2259A">
        <w:rPr>
          <w:sz w:val="28"/>
          <w:szCs w:val="28"/>
        </w:rPr>
        <w:t>)</w:t>
      </w:r>
      <w:r w:rsidRPr="00A97AF6">
        <w:rPr>
          <w:sz w:val="28"/>
          <w:szCs w:val="28"/>
        </w:rPr>
        <w:t>.</w:t>
      </w:r>
    </w:p>
    <w:p w:rsidR="00890B4A" w:rsidRDefault="00890B4A" w:rsidP="00AD1BA2">
      <w:pPr>
        <w:pStyle w:val="22"/>
        <w:shd w:val="clear" w:color="auto" w:fill="auto"/>
        <w:tabs>
          <w:tab w:val="left" w:pos="1560"/>
        </w:tabs>
        <w:spacing w:before="0" w:line="240" w:lineRule="auto"/>
        <w:ind w:firstLine="0"/>
        <w:rPr>
          <w:sz w:val="28"/>
          <w:szCs w:val="28"/>
        </w:rPr>
      </w:pPr>
    </w:p>
    <w:p w:rsidR="00507D6E" w:rsidRPr="00F977B9" w:rsidRDefault="00507D6E" w:rsidP="00F977B9">
      <w:pPr>
        <w:pStyle w:val="22"/>
        <w:shd w:val="clear" w:color="auto" w:fill="auto"/>
        <w:tabs>
          <w:tab w:val="left" w:pos="1560"/>
        </w:tabs>
        <w:spacing w:before="0" w:line="240" w:lineRule="auto"/>
        <w:ind w:firstLine="709"/>
        <w:jc w:val="left"/>
        <w:rPr>
          <w:sz w:val="28"/>
          <w:szCs w:val="28"/>
        </w:rPr>
      </w:pPr>
      <w:r w:rsidRPr="00F977B9">
        <w:rPr>
          <w:bCs/>
          <w:sz w:val="28"/>
          <w:szCs w:val="28"/>
        </w:rPr>
        <w:t>24. Особенности обработки персональных данных, разрешенных субъектом персональных данных для распространения</w:t>
      </w:r>
    </w:p>
    <w:p w:rsidR="00507D6E" w:rsidRPr="00507D6E" w:rsidRDefault="00507D6E" w:rsidP="00F977B9">
      <w:pPr>
        <w:pStyle w:val="22"/>
        <w:shd w:val="clear" w:color="auto" w:fill="auto"/>
        <w:tabs>
          <w:tab w:val="left" w:pos="1560"/>
        </w:tabs>
        <w:spacing w:before="0" w:line="240" w:lineRule="auto"/>
        <w:ind w:firstLine="709"/>
        <w:rPr>
          <w:sz w:val="28"/>
          <w:szCs w:val="28"/>
        </w:rPr>
      </w:pPr>
      <w:bookmarkStart w:id="14" w:name="dst35"/>
      <w:bookmarkEnd w:id="14"/>
      <w:r>
        <w:rPr>
          <w:sz w:val="28"/>
          <w:szCs w:val="28"/>
        </w:rPr>
        <w:t>24.</w:t>
      </w:r>
      <w:r w:rsidRPr="00507D6E">
        <w:rPr>
          <w:sz w:val="28"/>
          <w:szCs w:val="28"/>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15" w:name="dst36"/>
      <w:bookmarkEnd w:id="15"/>
      <w:r>
        <w:rPr>
          <w:sz w:val="28"/>
          <w:szCs w:val="28"/>
        </w:rPr>
        <w:t>24.</w:t>
      </w:r>
      <w:r w:rsidRPr="00507D6E">
        <w:rPr>
          <w:sz w:val="28"/>
          <w:szCs w:val="28"/>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16" w:name="dst37"/>
      <w:bookmarkEnd w:id="16"/>
      <w:r>
        <w:rPr>
          <w:sz w:val="28"/>
          <w:szCs w:val="28"/>
        </w:rPr>
        <w:t>24.</w:t>
      </w:r>
      <w:r w:rsidRPr="00507D6E">
        <w:rPr>
          <w:sz w:val="28"/>
          <w:szCs w:val="28"/>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17" w:name="dst38"/>
      <w:bookmarkEnd w:id="17"/>
      <w:r>
        <w:rPr>
          <w:sz w:val="28"/>
          <w:szCs w:val="28"/>
        </w:rPr>
        <w:t>24.</w:t>
      </w:r>
      <w:r w:rsidRPr="00507D6E">
        <w:rPr>
          <w:sz w:val="28"/>
          <w:szCs w:val="28"/>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18" w:name="dst39"/>
      <w:bookmarkEnd w:id="18"/>
      <w:r>
        <w:rPr>
          <w:sz w:val="28"/>
          <w:szCs w:val="28"/>
        </w:rPr>
        <w:t>24.</w:t>
      </w:r>
      <w:r w:rsidRPr="00507D6E">
        <w:rPr>
          <w:sz w:val="28"/>
          <w:szCs w:val="28"/>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w:t>
      </w:r>
      <w:r>
        <w:rPr>
          <w:sz w:val="28"/>
          <w:szCs w:val="28"/>
        </w:rPr>
        <w:t xml:space="preserve">нальных данных, предусмотренные пунктом 24.9 </w:t>
      </w:r>
      <w:r w:rsidRPr="00507D6E">
        <w:rPr>
          <w:sz w:val="28"/>
          <w:szCs w:val="28"/>
        </w:rPr>
        <w:t>настояще</w:t>
      </w:r>
      <w:r>
        <w:rPr>
          <w:sz w:val="28"/>
          <w:szCs w:val="28"/>
        </w:rPr>
        <w:t>го</w:t>
      </w:r>
      <w:r w:rsidRPr="00507D6E">
        <w:rPr>
          <w:sz w:val="28"/>
          <w:szCs w:val="28"/>
        </w:rPr>
        <w:t xml:space="preserve"> </w:t>
      </w:r>
      <w:r>
        <w:rPr>
          <w:sz w:val="28"/>
          <w:szCs w:val="28"/>
        </w:rPr>
        <w:t>раздела</w:t>
      </w:r>
      <w:r w:rsidRPr="00507D6E">
        <w:rPr>
          <w:sz w:val="28"/>
          <w:szCs w:val="28"/>
        </w:rPr>
        <w:t>,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w:t>
      </w:r>
      <w:r w:rsidR="00296CB4">
        <w:rPr>
          <w:sz w:val="28"/>
          <w:szCs w:val="28"/>
        </w:rPr>
        <w:t xml:space="preserve"> </w:t>
      </w:r>
      <w:r w:rsidR="00296CB4" w:rsidRPr="00296CB4">
        <w:rPr>
          <w:sz w:val="28"/>
          <w:szCs w:val="28"/>
        </w:rPr>
        <w:t>пунктом 24.9 настоящего раздела</w:t>
      </w:r>
      <w:r w:rsidRPr="00507D6E">
        <w:rPr>
          <w:sz w:val="28"/>
          <w:szCs w:val="28"/>
        </w:rPr>
        <w:t xml:space="preserve">,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w:t>
      </w:r>
      <w:r w:rsidRPr="00507D6E">
        <w:rPr>
          <w:sz w:val="28"/>
          <w:szCs w:val="28"/>
        </w:rPr>
        <w:lastRenderedPageBreak/>
        <w:t>доступа) и возможности осуществления иных действий с персональными данными неограниченному кругу лиц.</w:t>
      </w:r>
    </w:p>
    <w:p w:rsidR="00507D6E" w:rsidRPr="00507D6E" w:rsidRDefault="00296CB4" w:rsidP="00507D6E">
      <w:pPr>
        <w:pStyle w:val="22"/>
        <w:shd w:val="clear" w:color="auto" w:fill="auto"/>
        <w:tabs>
          <w:tab w:val="left" w:pos="1560"/>
        </w:tabs>
        <w:spacing w:before="0" w:line="240" w:lineRule="auto"/>
        <w:ind w:firstLine="709"/>
        <w:rPr>
          <w:sz w:val="28"/>
          <w:szCs w:val="28"/>
        </w:rPr>
      </w:pPr>
      <w:bookmarkStart w:id="19" w:name="dst40"/>
      <w:bookmarkEnd w:id="19"/>
      <w:r>
        <w:rPr>
          <w:sz w:val="28"/>
          <w:szCs w:val="28"/>
        </w:rPr>
        <w:t>24.</w:t>
      </w:r>
      <w:r w:rsidR="00507D6E" w:rsidRPr="00507D6E">
        <w:rPr>
          <w:sz w:val="28"/>
          <w:szCs w:val="28"/>
        </w:rPr>
        <w:t>6. Согласие на обработку персональных данных, разрешенных субъектом персональных данных для распространения</w:t>
      </w:r>
      <w:r>
        <w:rPr>
          <w:sz w:val="28"/>
          <w:szCs w:val="28"/>
        </w:rPr>
        <w:t xml:space="preserve"> (приложение </w:t>
      </w:r>
      <w:r w:rsidR="004C1113">
        <w:rPr>
          <w:sz w:val="28"/>
          <w:szCs w:val="28"/>
        </w:rPr>
        <w:t>12</w:t>
      </w:r>
      <w:r>
        <w:rPr>
          <w:sz w:val="28"/>
          <w:szCs w:val="28"/>
        </w:rPr>
        <w:t>)</w:t>
      </w:r>
      <w:r w:rsidR="00507D6E" w:rsidRPr="00507D6E">
        <w:rPr>
          <w:sz w:val="28"/>
          <w:szCs w:val="28"/>
        </w:rPr>
        <w:t>, может быть предоставлено оператору:</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20" w:name="dst41"/>
      <w:bookmarkEnd w:id="20"/>
      <w:r w:rsidRPr="00507D6E">
        <w:rPr>
          <w:sz w:val="28"/>
          <w:szCs w:val="28"/>
        </w:rPr>
        <w:t>1) непосредственно;</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21" w:name="dst42"/>
      <w:bookmarkEnd w:id="21"/>
      <w:r w:rsidRPr="00507D6E">
        <w:rPr>
          <w:sz w:val="28"/>
          <w:szCs w:val="28"/>
        </w:rPr>
        <w:t>2) с использованием информационной системы уполномоченного органа по защите прав субъектов персональных данных.</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2" w:name="dst43"/>
      <w:bookmarkEnd w:id="22"/>
      <w:r>
        <w:rPr>
          <w:sz w:val="28"/>
          <w:szCs w:val="28"/>
        </w:rPr>
        <w:t>24.</w:t>
      </w:r>
      <w:r w:rsidR="00296CB4">
        <w:rPr>
          <w:sz w:val="28"/>
          <w:szCs w:val="28"/>
        </w:rPr>
        <w:t>7.</w:t>
      </w:r>
      <w:r>
        <w:rPr>
          <w:sz w:val="28"/>
          <w:szCs w:val="28"/>
        </w:rPr>
        <w:t xml:space="preserve"> </w:t>
      </w:r>
      <w:r w:rsidR="00296CB4">
        <w:rPr>
          <w:sz w:val="28"/>
          <w:szCs w:val="28"/>
        </w:rPr>
        <w:t xml:space="preserve">Правила </w:t>
      </w:r>
      <w:r w:rsidR="00507D6E" w:rsidRPr="00507D6E">
        <w:rPr>
          <w:sz w:val="28"/>
          <w:szCs w:val="28"/>
        </w:rPr>
        <w:t xml:space="preserve">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w:t>
      </w:r>
      <w:r w:rsidR="00296CB4">
        <w:rPr>
          <w:sz w:val="28"/>
          <w:szCs w:val="28"/>
        </w:rPr>
        <w:t>Приказом</w:t>
      </w:r>
      <w:r>
        <w:rPr>
          <w:sz w:val="28"/>
          <w:szCs w:val="28"/>
        </w:rPr>
        <w:t xml:space="preserve"> </w:t>
      </w:r>
      <w:r w:rsidRPr="008512A7">
        <w:rPr>
          <w:sz w:val="28"/>
          <w:szCs w:val="28"/>
        </w:rPr>
        <w:t>Федеральной службы по надзору в сфере связи, информационных технологий и массовых коммуникаций</w:t>
      </w:r>
      <w:r w:rsidR="00296CB4">
        <w:rPr>
          <w:sz w:val="28"/>
          <w:szCs w:val="28"/>
        </w:rPr>
        <w:t xml:space="preserve"> от 21.06.2021 № 106 </w:t>
      </w:r>
      <w:r>
        <w:rPr>
          <w:sz w:val="28"/>
          <w:szCs w:val="28"/>
        </w:rPr>
        <w:t>«</w:t>
      </w:r>
      <w:r w:rsidRPr="008512A7">
        <w:rPr>
          <w:sz w:val="28"/>
          <w:szCs w:val="28"/>
        </w:rPr>
        <w: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w:t>
      </w:r>
      <w:r>
        <w:rPr>
          <w:sz w:val="28"/>
          <w:szCs w:val="28"/>
        </w:rPr>
        <w:t>»</w:t>
      </w:r>
      <w:r w:rsidR="00507D6E" w:rsidRPr="00507D6E">
        <w:rPr>
          <w:sz w:val="28"/>
          <w:szCs w:val="28"/>
        </w:rPr>
        <w:t>.</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3" w:name="dst44"/>
      <w:bookmarkEnd w:id="23"/>
      <w:r>
        <w:rPr>
          <w:sz w:val="28"/>
          <w:szCs w:val="28"/>
        </w:rPr>
        <w:t>24.</w:t>
      </w:r>
      <w:r w:rsidR="00507D6E" w:rsidRPr="00507D6E">
        <w:rPr>
          <w:sz w:val="28"/>
          <w:szCs w:val="28"/>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4" w:name="dst45"/>
      <w:bookmarkEnd w:id="24"/>
      <w:r>
        <w:rPr>
          <w:sz w:val="28"/>
          <w:szCs w:val="28"/>
        </w:rPr>
        <w:t>24.</w:t>
      </w:r>
      <w:r w:rsidR="00507D6E" w:rsidRPr="00507D6E">
        <w:rPr>
          <w:sz w:val="28"/>
          <w:szCs w:val="28"/>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5" w:name="dst46"/>
      <w:bookmarkEnd w:id="25"/>
      <w:r>
        <w:rPr>
          <w:sz w:val="28"/>
          <w:szCs w:val="28"/>
        </w:rPr>
        <w:t>24.</w:t>
      </w:r>
      <w:r w:rsidR="00507D6E" w:rsidRPr="00507D6E">
        <w:rPr>
          <w:sz w:val="28"/>
          <w:szCs w:val="28"/>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6" w:name="dst47"/>
      <w:bookmarkEnd w:id="26"/>
      <w:r>
        <w:rPr>
          <w:sz w:val="28"/>
          <w:szCs w:val="28"/>
        </w:rPr>
        <w:t>24.</w:t>
      </w:r>
      <w:r w:rsidR="00507D6E" w:rsidRPr="00507D6E">
        <w:rPr>
          <w:sz w:val="28"/>
          <w:szCs w:val="28"/>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7" w:name="dst48"/>
      <w:bookmarkEnd w:id="27"/>
      <w:r>
        <w:rPr>
          <w:sz w:val="28"/>
          <w:szCs w:val="28"/>
        </w:rPr>
        <w:t>24.</w:t>
      </w:r>
      <w:r w:rsidR="00507D6E" w:rsidRPr="00507D6E">
        <w:rPr>
          <w:sz w:val="28"/>
          <w:szCs w:val="28"/>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w:t>
      </w:r>
      <w:r w:rsidR="00507D6E" w:rsidRPr="00507D6E">
        <w:rPr>
          <w:sz w:val="28"/>
          <w:szCs w:val="28"/>
        </w:rPr>
        <w:lastRenderedPageBreak/>
        <w:t>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8" w:name="dst49"/>
      <w:bookmarkEnd w:id="28"/>
      <w:r>
        <w:rPr>
          <w:sz w:val="28"/>
          <w:szCs w:val="28"/>
        </w:rPr>
        <w:t>24.</w:t>
      </w:r>
      <w:r w:rsidR="00507D6E" w:rsidRPr="00507D6E">
        <w:rPr>
          <w:sz w:val="28"/>
          <w:szCs w:val="28"/>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w:t>
      </w:r>
      <w:r>
        <w:rPr>
          <w:sz w:val="28"/>
          <w:szCs w:val="28"/>
        </w:rPr>
        <w:t xml:space="preserve">ратору требования, указанного в </w:t>
      </w:r>
      <w:r w:rsidRPr="00296CB4">
        <w:rPr>
          <w:sz w:val="28"/>
          <w:szCs w:val="28"/>
        </w:rPr>
        <w:t>пункт</w:t>
      </w:r>
      <w:r>
        <w:rPr>
          <w:sz w:val="28"/>
          <w:szCs w:val="28"/>
        </w:rPr>
        <w:t>е</w:t>
      </w:r>
      <w:r w:rsidRPr="00296CB4">
        <w:rPr>
          <w:sz w:val="28"/>
          <w:szCs w:val="28"/>
        </w:rPr>
        <w:t xml:space="preserve"> 24.</w:t>
      </w:r>
      <w:r>
        <w:rPr>
          <w:sz w:val="28"/>
          <w:szCs w:val="28"/>
        </w:rPr>
        <w:t>12.</w:t>
      </w:r>
      <w:r w:rsidRPr="00296CB4">
        <w:rPr>
          <w:sz w:val="28"/>
          <w:szCs w:val="28"/>
        </w:rPr>
        <w:t xml:space="preserve"> настоящего раздела</w:t>
      </w:r>
      <w:r w:rsidR="00507D6E" w:rsidRPr="00507D6E">
        <w:rPr>
          <w:sz w:val="28"/>
          <w:szCs w:val="28"/>
        </w:rPr>
        <w:t>.</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9" w:name="dst50"/>
      <w:bookmarkEnd w:id="29"/>
      <w:r>
        <w:rPr>
          <w:sz w:val="28"/>
          <w:szCs w:val="28"/>
        </w:rPr>
        <w:t>24.</w:t>
      </w:r>
      <w:r w:rsidR="00507D6E" w:rsidRPr="00507D6E">
        <w:rPr>
          <w:sz w:val="28"/>
          <w:szCs w:val="28"/>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30" w:name="dst51"/>
      <w:bookmarkEnd w:id="30"/>
      <w:r>
        <w:rPr>
          <w:sz w:val="28"/>
          <w:szCs w:val="28"/>
        </w:rPr>
        <w:t>24.</w:t>
      </w:r>
      <w:r w:rsidR="00507D6E" w:rsidRPr="00507D6E">
        <w:rPr>
          <w:sz w:val="28"/>
          <w:szCs w:val="28"/>
        </w:rPr>
        <w:t>15. Требования настояще</w:t>
      </w:r>
      <w:r>
        <w:rPr>
          <w:sz w:val="28"/>
          <w:szCs w:val="28"/>
        </w:rPr>
        <w:t>го</w:t>
      </w:r>
      <w:r w:rsidR="00507D6E" w:rsidRPr="00507D6E">
        <w:rPr>
          <w:sz w:val="28"/>
          <w:szCs w:val="28"/>
        </w:rPr>
        <w:t xml:space="preserve"> </w:t>
      </w:r>
      <w:r>
        <w:rPr>
          <w:sz w:val="28"/>
          <w:szCs w:val="28"/>
        </w:rPr>
        <w:t>раздела</w:t>
      </w:r>
      <w:r w:rsidR="00507D6E" w:rsidRPr="00507D6E">
        <w:rPr>
          <w:sz w:val="28"/>
          <w:szCs w:val="28"/>
        </w:rPr>
        <w:t xml:space="preserve">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AD1BA2" w:rsidRPr="00A97AF6" w:rsidRDefault="00AD1BA2" w:rsidP="00AD1BA2">
      <w:pPr>
        <w:pStyle w:val="22"/>
        <w:shd w:val="clear" w:color="auto" w:fill="auto"/>
        <w:tabs>
          <w:tab w:val="left" w:pos="1560"/>
        </w:tabs>
        <w:spacing w:before="0" w:line="240" w:lineRule="auto"/>
        <w:ind w:firstLine="0"/>
        <w:rPr>
          <w:sz w:val="28"/>
          <w:szCs w:val="28"/>
        </w:rPr>
      </w:pPr>
    </w:p>
    <w:p w:rsidR="00AD1BA2" w:rsidRDefault="00AD1BA2" w:rsidP="00AD1BA2">
      <w:pPr>
        <w:pStyle w:val="ConsPlusNormal"/>
        <w:tabs>
          <w:tab w:val="left" w:pos="993"/>
          <w:tab w:val="left" w:pos="1276"/>
          <w:tab w:val="left" w:pos="1560"/>
          <w:tab w:val="left" w:pos="1843"/>
        </w:tabs>
        <w:jc w:val="both"/>
        <w:rPr>
          <w:b/>
        </w:rPr>
      </w:pPr>
    </w:p>
    <w:p w:rsidR="00AD1BA2" w:rsidRDefault="00AD1BA2" w:rsidP="00AD1BA2">
      <w:pPr>
        <w:pStyle w:val="ConsPlusNormal"/>
        <w:tabs>
          <w:tab w:val="left" w:pos="993"/>
          <w:tab w:val="left" w:pos="1276"/>
          <w:tab w:val="left" w:pos="1560"/>
          <w:tab w:val="left" w:pos="1843"/>
        </w:tabs>
        <w:jc w:val="both"/>
        <w:rPr>
          <w:b/>
        </w:rPr>
      </w:pPr>
    </w:p>
    <w:p w:rsidR="005513E2" w:rsidRDefault="005513E2" w:rsidP="00AD1BA2">
      <w:pPr>
        <w:pStyle w:val="ConsPlusNormal"/>
        <w:tabs>
          <w:tab w:val="left" w:pos="993"/>
          <w:tab w:val="left" w:pos="1276"/>
          <w:tab w:val="left" w:pos="1560"/>
          <w:tab w:val="left" w:pos="1843"/>
        </w:tabs>
        <w:jc w:val="both"/>
        <w:rPr>
          <w:b/>
        </w:rPr>
        <w:sectPr w:rsidR="005513E2" w:rsidSect="00CA16AD">
          <w:pgSz w:w="11906" w:h="16838"/>
          <w:pgMar w:top="1134" w:right="567" w:bottom="1134" w:left="1701" w:header="708" w:footer="708" w:gutter="0"/>
          <w:cols w:space="708"/>
          <w:docGrid w:linePitch="381"/>
        </w:sectPr>
      </w:pPr>
    </w:p>
    <w:p w:rsidR="00AD1BA2" w:rsidRDefault="00AD1BA2" w:rsidP="00AD1BA2">
      <w:pPr>
        <w:pStyle w:val="ConsPlusNormal"/>
        <w:tabs>
          <w:tab w:val="left" w:pos="993"/>
          <w:tab w:val="left" w:pos="1276"/>
          <w:tab w:val="left" w:pos="1560"/>
          <w:tab w:val="left" w:pos="1843"/>
        </w:tabs>
        <w:jc w:val="both"/>
        <w:rPr>
          <w:b/>
        </w:rPr>
      </w:pPr>
    </w:p>
    <w:p w:rsidR="003F2AB3" w:rsidRDefault="003F2AB3" w:rsidP="003F2AB3">
      <w:pPr>
        <w:pStyle w:val="22"/>
        <w:tabs>
          <w:tab w:val="left" w:pos="639"/>
        </w:tabs>
        <w:spacing w:line="264" w:lineRule="exact"/>
        <w:jc w:val="right"/>
        <w:rPr>
          <w:sz w:val="28"/>
          <w:szCs w:val="28"/>
          <w:lang w:bidi="ru-RU"/>
        </w:rPr>
      </w:pPr>
      <w:r>
        <w:rPr>
          <w:sz w:val="28"/>
          <w:szCs w:val="28"/>
          <w:lang w:bidi="ru-RU"/>
        </w:rPr>
        <w:t>Приложение 1</w:t>
      </w:r>
    </w:p>
    <w:p w:rsidR="003F2AB3" w:rsidRDefault="003F2AB3" w:rsidP="003F2AB3">
      <w:pPr>
        <w:pStyle w:val="22"/>
        <w:tabs>
          <w:tab w:val="left" w:pos="639"/>
        </w:tabs>
        <w:spacing w:line="264" w:lineRule="exact"/>
        <w:jc w:val="center"/>
        <w:rPr>
          <w:sz w:val="28"/>
          <w:szCs w:val="28"/>
          <w:lang w:bidi="ru-RU"/>
        </w:rPr>
      </w:pPr>
    </w:p>
    <w:p w:rsidR="003F2AB3" w:rsidRDefault="003F2AB3" w:rsidP="003F2AB3">
      <w:pPr>
        <w:pStyle w:val="92"/>
        <w:keepNext/>
        <w:keepLines/>
        <w:shd w:val="clear" w:color="auto" w:fill="auto"/>
        <w:spacing w:line="240" w:lineRule="auto"/>
        <w:ind w:firstLine="0"/>
        <w:jc w:val="center"/>
        <w:rPr>
          <w:color w:val="000000"/>
        </w:rPr>
      </w:pPr>
      <w:r>
        <w:rPr>
          <w:color w:val="000000"/>
        </w:rPr>
        <w:t xml:space="preserve">ОБЯЗАТЕЛЬСТВО </w:t>
      </w:r>
    </w:p>
    <w:p w:rsidR="003F2AB3" w:rsidRDefault="003F2AB3" w:rsidP="003F2AB3">
      <w:pPr>
        <w:pStyle w:val="92"/>
        <w:keepNext/>
        <w:keepLines/>
        <w:shd w:val="clear" w:color="auto" w:fill="auto"/>
        <w:spacing w:line="240" w:lineRule="auto"/>
        <w:ind w:firstLine="0"/>
        <w:jc w:val="center"/>
      </w:pPr>
      <w:r>
        <w:rPr>
          <w:color w:val="000000"/>
        </w:rPr>
        <w:t>о неразглашении персональных данных</w:t>
      </w:r>
    </w:p>
    <w:p w:rsidR="003F2AB3" w:rsidRDefault="003F2AB3" w:rsidP="003F2AB3">
      <w:pPr>
        <w:pStyle w:val="4"/>
        <w:shd w:val="clear" w:color="auto" w:fill="auto"/>
        <w:tabs>
          <w:tab w:val="left" w:leader="underscore" w:pos="9730"/>
        </w:tabs>
        <w:spacing w:before="0" w:line="240" w:lineRule="auto"/>
        <w:ind w:left="20" w:firstLine="700"/>
      </w:pPr>
      <w:r>
        <w:rPr>
          <w:rStyle w:val="Arial10pt0pt"/>
          <w:rFonts w:ascii="Times New Roman" w:hAnsi="Times New Roman" w:cs="Times New Roman"/>
          <w:i w:val="0"/>
          <w:sz w:val="28"/>
          <w:szCs w:val="28"/>
        </w:rPr>
        <w:t>Я,</w:t>
      </w:r>
      <w:r>
        <w:rPr>
          <w:rStyle w:val="Arial10pt0pt"/>
        </w:rPr>
        <w:t>__________________________________________________________________________________</w:t>
      </w:r>
    </w:p>
    <w:p w:rsidR="003F2AB3" w:rsidRDefault="003F2AB3" w:rsidP="003F2AB3">
      <w:pPr>
        <w:pStyle w:val="90"/>
        <w:shd w:val="clear" w:color="auto" w:fill="auto"/>
        <w:spacing w:line="240" w:lineRule="auto"/>
        <w:jc w:val="center"/>
        <w:rPr>
          <w:color w:val="000000"/>
        </w:rPr>
      </w:pPr>
      <w:r>
        <w:rPr>
          <w:color w:val="000000"/>
        </w:rPr>
        <w:t>(Фамилия Имя Отчество)</w:t>
      </w:r>
    </w:p>
    <w:p w:rsidR="003F2AB3" w:rsidRDefault="003F2AB3" w:rsidP="003F2AB3">
      <w:pPr>
        <w:pStyle w:val="4"/>
        <w:shd w:val="clear" w:color="auto" w:fill="auto"/>
        <w:spacing w:before="0" w:line="240" w:lineRule="auto"/>
        <w:ind w:left="20" w:right="20" w:firstLine="689"/>
        <w:rPr>
          <w:color w:val="000000"/>
          <w:sz w:val="28"/>
          <w:szCs w:val="28"/>
        </w:rPr>
      </w:pPr>
      <w:r w:rsidRPr="004C2BD8">
        <w:rPr>
          <w:color w:val="000000"/>
          <w:sz w:val="28"/>
          <w:szCs w:val="28"/>
        </w:rPr>
        <w:t xml:space="preserve">работник </w:t>
      </w:r>
      <w:r>
        <w:rPr>
          <w:color w:val="000000"/>
          <w:sz w:val="28"/>
          <w:szCs w:val="28"/>
        </w:rPr>
        <w:t xml:space="preserve">ГУЗ </w:t>
      </w:r>
      <w:r w:rsidR="005513E2">
        <w:rPr>
          <w:color w:val="000000"/>
          <w:sz w:val="28"/>
          <w:szCs w:val="28"/>
        </w:rPr>
        <w:t>«</w:t>
      </w:r>
      <w:proofErr w:type="spellStart"/>
      <w:r w:rsidR="00F8092F">
        <w:t>Базарносызганская</w:t>
      </w:r>
      <w:proofErr w:type="spellEnd"/>
      <w:r w:rsidR="00F8092F">
        <w:t xml:space="preserve"> РБ</w:t>
      </w:r>
      <w:r w:rsidR="005513E2">
        <w:rPr>
          <w:color w:val="000000"/>
          <w:sz w:val="28"/>
          <w:szCs w:val="28"/>
        </w:rPr>
        <w:t>»</w:t>
      </w:r>
      <w:r>
        <w:rPr>
          <w:color w:val="000000"/>
          <w:sz w:val="28"/>
          <w:szCs w:val="28"/>
        </w:rPr>
        <w:t xml:space="preserve"> </w:t>
      </w:r>
      <w:r w:rsidRPr="004C2BD8">
        <w:rPr>
          <w:color w:val="000000"/>
          <w:sz w:val="28"/>
          <w:szCs w:val="28"/>
        </w:rPr>
        <w:t>предупрежде</w:t>
      </w:r>
      <w:proofErr w:type="gramStart"/>
      <w:r w:rsidRPr="004C2BD8">
        <w:rPr>
          <w:color w:val="000000"/>
          <w:sz w:val="28"/>
          <w:szCs w:val="28"/>
        </w:rPr>
        <w:t>н(</w:t>
      </w:r>
      <w:proofErr w:type="gramEnd"/>
      <w:r w:rsidRPr="004C2BD8">
        <w:rPr>
          <w:color w:val="000000"/>
          <w:sz w:val="28"/>
          <w:szCs w:val="28"/>
        </w:rPr>
        <w:t>а), что на период исполнения должностных обязанностей в соответствии с должностной инструкцией (должностным регламентом) мне будет предоставлен допуск к персональным данным. Настоящим добровольно принимаю на себя обязательства:</w:t>
      </w:r>
    </w:p>
    <w:p w:rsidR="003F2AB3" w:rsidRPr="004C2BD8" w:rsidRDefault="003F2AB3" w:rsidP="003F2AB3">
      <w:pPr>
        <w:pStyle w:val="4"/>
        <w:numPr>
          <w:ilvl w:val="0"/>
          <w:numId w:val="37"/>
        </w:numPr>
        <w:shd w:val="clear" w:color="auto" w:fill="auto"/>
        <w:tabs>
          <w:tab w:val="left" w:pos="1426"/>
        </w:tabs>
        <w:spacing w:before="0" w:line="240" w:lineRule="auto"/>
        <w:ind w:left="20" w:right="20" w:firstLine="689"/>
        <w:rPr>
          <w:sz w:val="28"/>
          <w:szCs w:val="28"/>
        </w:rPr>
      </w:pPr>
      <w:r w:rsidRPr="004C2BD8">
        <w:rPr>
          <w:color w:val="000000"/>
          <w:sz w:val="28"/>
          <w:szCs w:val="28"/>
        </w:rPr>
        <w:t>Не распространять третьим лицам персональные данные, которые мне доверены (будут доверены) или станут известными в связи с выполнением должностных обязанностей.</w:t>
      </w:r>
    </w:p>
    <w:p w:rsidR="003F2AB3" w:rsidRPr="004C2BD8" w:rsidRDefault="003F2AB3" w:rsidP="003F2AB3">
      <w:pPr>
        <w:pStyle w:val="4"/>
        <w:numPr>
          <w:ilvl w:val="0"/>
          <w:numId w:val="37"/>
        </w:numPr>
        <w:shd w:val="clear" w:color="auto" w:fill="auto"/>
        <w:tabs>
          <w:tab w:val="left" w:pos="1431"/>
        </w:tabs>
        <w:spacing w:before="0" w:line="240" w:lineRule="auto"/>
        <w:ind w:left="20" w:right="20" w:firstLine="689"/>
        <w:rPr>
          <w:sz w:val="28"/>
          <w:szCs w:val="28"/>
        </w:rPr>
      </w:pPr>
      <w:r w:rsidRPr="004C2BD8">
        <w:rPr>
          <w:color w:val="000000"/>
          <w:sz w:val="28"/>
          <w:szCs w:val="28"/>
        </w:rPr>
        <w:t>В случае попытки третьих лиц получить от меня персональные данные, сообщать непосредственному руководителю, а также лицу, ответственному за обработку персональных данных.</w:t>
      </w:r>
    </w:p>
    <w:p w:rsidR="003F2AB3" w:rsidRPr="004C2BD8" w:rsidRDefault="003F2AB3" w:rsidP="003F2AB3">
      <w:pPr>
        <w:pStyle w:val="4"/>
        <w:numPr>
          <w:ilvl w:val="0"/>
          <w:numId w:val="37"/>
        </w:numPr>
        <w:shd w:val="clear" w:color="auto" w:fill="auto"/>
        <w:tabs>
          <w:tab w:val="left" w:pos="1431"/>
        </w:tabs>
        <w:spacing w:before="0" w:line="240" w:lineRule="auto"/>
        <w:ind w:left="20" w:right="20" w:firstLine="689"/>
        <w:rPr>
          <w:sz w:val="28"/>
          <w:szCs w:val="28"/>
        </w:rPr>
      </w:pPr>
      <w:r w:rsidRPr="004C2BD8">
        <w:rPr>
          <w:color w:val="000000"/>
          <w:sz w:val="28"/>
          <w:szCs w:val="28"/>
        </w:rPr>
        <w:t>Выполнять относящиеся ко мне требования приказов, инструкций и положений в области обработки и защиты персональных данных, с которыми я ознакомлен(а).</w:t>
      </w:r>
    </w:p>
    <w:p w:rsidR="003F2AB3" w:rsidRDefault="003F2AB3" w:rsidP="003F2AB3">
      <w:pPr>
        <w:pStyle w:val="4"/>
        <w:numPr>
          <w:ilvl w:val="0"/>
          <w:numId w:val="37"/>
        </w:numPr>
        <w:shd w:val="clear" w:color="auto" w:fill="auto"/>
        <w:tabs>
          <w:tab w:val="left" w:pos="1426"/>
        </w:tabs>
        <w:spacing w:before="0" w:line="240" w:lineRule="auto"/>
        <w:ind w:left="20" w:right="0" w:firstLine="689"/>
        <w:rPr>
          <w:color w:val="000000"/>
          <w:sz w:val="28"/>
          <w:szCs w:val="28"/>
        </w:rPr>
      </w:pPr>
      <w:r w:rsidRPr="004C2BD8">
        <w:rPr>
          <w:color w:val="000000"/>
          <w:sz w:val="28"/>
          <w:szCs w:val="28"/>
        </w:rPr>
        <w:t>Не использовать персональные данные с целью получения выгоды.</w:t>
      </w:r>
    </w:p>
    <w:p w:rsidR="003F2AB3" w:rsidRDefault="003F2AB3" w:rsidP="003F2AB3">
      <w:pPr>
        <w:pStyle w:val="4"/>
        <w:numPr>
          <w:ilvl w:val="0"/>
          <w:numId w:val="37"/>
        </w:numPr>
        <w:shd w:val="clear" w:color="auto" w:fill="auto"/>
        <w:tabs>
          <w:tab w:val="left" w:pos="1426"/>
        </w:tabs>
        <w:spacing w:before="0" w:line="240" w:lineRule="auto"/>
        <w:ind w:left="20" w:right="0" w:firstLine="689"/>
        <w:rPr>
          <w:color w:val="000000"/>
          <w:sz w:val="28"/>
          <w:szCs w:val="28"/>
        </w:rPr>
      </w:pPr>
      <w:r w:rsidRPr="000C54CD">
        <w:rPr>
          <w:color w:val="000000"/>
          <w:sz w:val="28"/>
          <w:szCs w:val="28"/>
        </w:rPr>
        <w:t>Выполнять требования нормативных правовых актов, регламентирующих вопросы защиты персональных данных.</w:t>
      </w:r>
    </w:p>
    <w:p w:rsidR="003F2AB3" w:rsidRDefault="003F2AB3" w:rsidP="003F2AB3">
      <w:pPr>
        <w:pStyle w:val="4"/>
        <w:numPr>
          <w:ilvl w:val="0"/>
          <w:numId w:val="37"/>
        </w:numPr>
        <w:shd w:val="clear" w:color="auto" w:fill="auto"/>
        <w:tabs>
          <w:tab w:val="left" w:pos="1426"/>
        </w:tabs>
        <w:spacing w:before="0" w:line="240" w:lineRule="auto"/>
        <w:ind w:left="20" w:right="0" w:firstLine="689"/>
        <w:rPr>
          <w:color w:val="000000"/>
          <w:sz w:val="28"/>
          <w:szCs w:val="28"/>
        </w:rPr>
      </w:pPr>
      <w:r w:rsidRPr="000C54CD">
        <w:rPr>
          <w:color w:val="000000"/>
          <w:sz w:val="28"/>
          <w:szCs w:val="28"/>
        </w:rPr>
        <w:t>В случае увольнения с работы я обязуюсь неукоснительно соблюдать требования пунктов «1» и «2» настоящего обязательства.</w:t>
      </w:r>
    </w:p>
    <w:p w:rsidR="003F2AB3" w:rsidRPr="000C54CD" w:rsidRDefault="003F2AB3" w:rsidP="003F2AB3">
      <w:pPr>
        <w:pStyle w:val="4"/>
        <w:numPr>
          <w:ilvl w:val="0"/>
          <w:numId w:val="37"/>
        </w:numPr>
        <w:shd w:val="clear" w:color="auto" w:fill="auto"/>
        <w:tabs>
          <w:tab w:val="left" w:pos="1426"/>
        </w:tabs>
        <w:spacing w:before="0" w:line="240" w:lineRule="auto"/>
        <w:ind w:left="20" w:right="20" w:firstLine="689"/>
        <w:rPr>
          <w:color w:val="000000"/>
          <w:sz w:val="28"/>
          <w:szCs w:val="28"/>
        </w:rPr>
      </w:pPr>
      <w:r w:rsidRPr="000C54CD">
        <w:rPr>
          <w:color w:val="000000"/>
          <w:sz w:val="28"/>
          <w:szCs w:val="28"/>
        </w:rPr>
        <w:t>Я предупрежден(а), что в случае нарушения данного обязательства буду привлечен(а) к дисциплинарной ответственности и/или иной ответственности в соответствии с законодательством Российской Федерации.</w:t>
      </w:r>
    </w:p>
    <w:p w:rsidR="003F2AB3" w:rsidRDefault="003F2AB3" w:rsidP="003F2AB3">
      <w:pPr>
        <w:pStyle w:val="4"/>
        <w:shd w:val="clear" w:color="auto" w:fill="auto"/>
        <w:spacing w:before="0" w:line="240" w:lineRule="auto"/>
        <w:ind w:left="20" w:right="20" w:firstLine="689"/>
        <w:rPr>
          <w:sz w:val="28"/>
          <w:szCs w:val="28"/>
        </w:rPr>
      </w:pPr>
    </w:p>
    <w:p w:rsidR="003F2AB3" w:rsidRPr="00840802" w:rsidRDefault="003F2AB3" w:rsidP="003F2AB3">
      <w:pPr>
        <w:pStyle w:val="4"/>
        <w:shd w:val="clear" w:color="auto" w:fill="auto"/>
        <w:spacing w:before="0" w:line="240" w:lineRule="auto"/>
        <w:ind w:left="20" w:right="20" w:hanging="20"/>
        <w:rPr>
          <w:sz w:val="28"/>
          <w:szCs w:val="28"/>
        </w:rPr>
      </w:pPr>
      <w:r>
        <w:rPr>
          <w:sz w:val="28"/>
          <w:szCs w:val="28"/>
        </w:rPr>
        <w:t>«___»__________201___года                                             Подпись____________</w:t>
      </w:r>
    </w:p>
    <w:p w:rsidR="003F2AB3" w:rsidRDefault="003F2AB3" w:rsidP="003F2AB3">
      <w:pPr>
        <w:pStyle w:val="22"/>
        <w:tabs>
          <w:tab w:val="left" w:pos="639"/>
        </w:tabs>
        <w:spacing w:line="264" w:lineRule="exact"/>
        <w:ind w:firstLine="709"/>
        <w:jc w:val="center"/>
        <w:rPr>
          <w:sz w:val="28"/>
          <w:szCs w:val="28"/>
          <w:lang w:bidi="ru-RU"/>
        </w:rPr>
      </w:pPr>
    </w:p>
    <w:p w:rsidR="003F2AB3" w:rsidRDefault="003F2AB3" w:rsidP="003F2AB3">
      <w:pPr>
        <w:pStyle w:val="22"/>
        <w:tabs>
          <w:tab w:val="left" w:pos="639"/>
        </w:tabs>
        <w:spacing w:line="264" w:lineRule="exact"/>
        <w:jc w:val="center"/>
        <w:rPr>
          <w:sz w:val="28"/>
          <w:szCs w:val="28"/>
          <w:lang w:bidi="ru-RU"/>
        </w:rPr>
        <w:sectPr w:rsidR="003F2AB3" w:rsidSect="00CA16AD">
          <w:pgSz w:w="11906" w:h="16838"/>
          <w:pgMar w:top="1134" w:right="567" w:bottom="1134" w:left="1701" w:header="708" w:footer="708" w:gutter="0"/>
          <w:cols w:space="708"/>
          <w:docGrid w:linePitch="381"/>
        </w:sectPr>
      </w:pPr>
    </w:p>
    <w:p w:rsidR="00AB694D" w:rsidRDefault="00AB694D" w:rsidP="00AB694D">
      <w:pPr>
        <w:jc w:val="right"/>
      </w:pPr>
      <w:r>
        <w:lastRenderedPageBreak/>
        <w:t>Приложение 2</w:t>
      </w:r>
    </w:p>
    <w:p w:rsidR="00AB694D" w:rsidRDefault="00AB694D" w:rsidP="00AB694D">
      <w:pPr>
        <w:tabs>
          <w:tab w:val="left" w:pos="8352"/>
        </w:tabs>
      </w:pPr>
      <w:r>
        <w:tab/>
      </w:r>
    </w:p>
    <w:p w:rsidR="00AB694D" w:rsidRPr="001D3C3D" w:rsidRDefault="00AB694D" w:rsidP="00AB694D">
      <w:pPr>
        <w:jc w:val="center"/>
      </w:pPr>
      <w:r w:rsidRPr="001D3C3D">
        <w:t>Перечень</w:t>
      </w:r>
    </w:p>
    <w:p w:rsidR="00AB694D" w:rsidRPr="001D3C3D" w:rsidRDefault="00AB694D" w:rsidP="00AB694D">
      <w:pPr>
        <w:jc w:val="center"/>
      </w:pPr>
      <w:r w:rsidRPr="001D3C3D">
        <w:t xml:space="preserve"> персональных данных обрабатываемых в ИСПДн </w:t>
      </w:r>
    </w:p>
    <w:p w:rsidR="00AB694D" w:rsidRDefault="00AB694D" w:rsidP="00AB694D">
      <w:pPr>
        <w:jc w:val="center"/>
      </w:pPr>
      <w:r w:rsidRPr="001D3C3D">
        <w:t xml:space="preserve">ГУЗ </w:t>
      </w:r>
      <w:proofErr w:type="spellStart"/>
      <w:r w:rsidR="00F8092F">
        <w:t>Базарносызганская</w:t>
      </w:r>
      <w:proofErr w:type="spellEnd"/>
      <w:r w:rsidR="00F8092F">
        <w:t xml:space="preserve"> РБ</w:t>
      </w:r>
    </w:p>
    <w:p w:rsidR="00AB694D" w:rsidRPr="001D3C3D" w:rsidRDefault="00AB694D" w:rsidP="00AB694D">
      <w:pPr>
        <w:jc w:val="center"/>
      </w:pPr>
    </w:p>
    <w:tbl>
      <w:tblPr>
        <w:tblStyle w:val="af2"/>
        <w:tblW w:w="8364" w:type="dxa"/>
        <w:jc w:val="center"/>
        <w:tblInd w:w="-431" w:type="dxa"/>
        <w:tblLayout w:type="fixed"/>
        <w:tblLook w:val="04A0"/>
      </w:tblPr>
      <w:tblGrid>
        <w:gridCol w:w="710"/>
        <w:gridCol w:w="2551"/>
        <w:gridCol w:w="2410"/>
        <w:gridCol w:w="2693"/>
      </w:tblGrid>
      <w:tr w:rsidR="00B77B44" w:rsidRPr="004D56C3" w:rsidTr="00B77B44">
        <w:trPr>
          <w:trHeight w:val="553"/>
          <w:tblHeader/>
          <w:jc w:val="center"/>
        </w:trPr>
        <w:tc>
          <w:tcPr>
            <w:tcW w:w="710" w:type="dxa"/>
            <w:vMerge w:val="restart"/>
            <w:shd w:val="clear" w:color="auto" w:fill="auto"/>
            <w:vAlign w:val="center"/>
          </w:tcPr>
          <w:p w:rsidR="00B77B44" w:rsidRPr="004D56C3" w:rsidRDefault="00B77B44" w:rsidP="00D70435">
            <w:pPr>
              <w:rPr>
                <w:sz w:val="20"/>
                <w:szCs w:val="20"/>
              </w:rPr>
            </w:pPr>
            <w:r w:rsidRPr="004D56C3">
              <w:rPr>
                <w:sz w:val="20"/>
                <w:szCs w:val="20"/>
              </w:rPr>
              <w:t>№№</w:t>
            </w:r>
          </w:p>
        </w:tc>
        <w:tc>
          <w:tcPr>
            <w:tcW w:w="2551" w:type="dxa"/>
            <w:vMerge w:val="restart"/>
            <w:shd w:val="clear" w:color="auto" w:fill="auto"/>
            <w:vAlign w:val="center"/>
          </w:tcPr>
          <w:p w:rsidR="00B77B44" w:rsidRPr="004D56C3" w:rsidRDefault="00B77B44" w:rsidP="00D70435">
            <w:pPr>
              <w:rPr>
                <w:sz w:val="20"/>
                <w:szCs w:val="20"/>
              </w:rPr>
            </w:pPr>
            <w:r>
              <w:rPr>
                <w:sz w:val="20"/>
                <w:szCs w:val="20"/>
              </w:rPr>
              <w:t>ИСПДн 1С: Предприятие 8.3</w:t>
            </w:r>
          </w:p>
        </w:tc>
        <w:tc>
          <w:tcPr>
            <w:tcW w:w="5103" w:type="dxa"/>
            <w:gridSpan w:val="2"/>
            <w:shd w:val="clear" w:color="auto" w:fill="auto"/>
            <w:vAlign w:val="center"/>
          </w:tcPr>
          <w:p w:rsidR="00B77B44" w:rsidRPr="004D56C3" w:rsidRDefault="00B77B44" w:rsidP="00B77B44">
            <w:pPr>
              <w:jc w:val="center"/>
              <w:rPr>
                <w:sz w:val="20"/>
                <w:szCs w:val="20"/>
              </w:rPr>
            </w:pPr>
            <w:proofErr w:type="spellStart"/>
            <w:r w:rsidRPr="004D56C3">
              <w:rPr>
                <w:sz w:val="20"/>
                <w:szCs w:val="20"/>
              </w:rPr>
              <w:t>ИСПД</w:t>
            </w:r>
            <w:r>
              <w:rPr>
                <w:sz w:val="20"/>
                <w:szCs w:val="20"/>
              </w:rPr>
              <w:t>н</w:t>
            </w:r>
            <w:proofErr w:type="spellEnd"/>
            <w:r w:rsidRPr="004D56C3">
              <w:rPr>
                <w:sz w:val="20"/>
                <w:szCs w:val="20"/>
              </w:rPr>
              <w:t xml:space="preserve"> Региональная медицинская информационная система»</w:t>
            </w:r>
          </w:p>
        </w:tc>
      </w:tr>
      <w:tr w:rsidR="00B77B44" w:rsidRPr="004D56C3" w:rsidTr="00B77B44">
        <w:trPr>
          <w:trHeight w:val="553"/>
          <w:jc w:val="center"/>
        </w:trPr>
        <w:tc>
          <w:tcPr>
            <w:tcW w:w="710" w:type="dxa"/>
            <w:vMerge/>
            <w:shd w:val="clear" w:color="auto" w:fill="auto"/>
            <w:vAlign w:val="center"/>
          </w:tcPr>
          <w:p w:rsidR="00B77B44" w:rsidRPr="004D56C3" w:rsidRDefault="00B77B44" w:rsidP="00D70435">
            <w:pPr>
              <w:jc w:val="center"/>
              <w:rPr>
                <w:sz w:val="20"/>
                <w:szCs w:val="20"/>
              </w:rPr>
            </w:pPr>
          </w:p>
        </w:tc>
        <w:tc>
          <w:tcPr>
            <w:tcW w:w="2551" w:type="dxa"/>
            <w:vMerge/>
            <w:shd w:val="clear" w:color="auto" w:fill="auto"/>
            <w:vAlign w:val="center"/>
          </w:tcPr>
          <w:p w:rsidR="00B77B44" w:rsidRPr="004D56C3" w:rsidRDefault="00B77B44" w:rsidP="00D70435">
            <w:pPr>
              <w:jc w:val="center"/>
              <w:rPr>
                <w:sz w:val="20"/>
                <w:szCs w:val="20"/>
              </w:rPr>
            </w:pPr>
          </w:p>
        </w:tc>
        <w:tc>
          <w:tcPr>
            <w:tcW w:w="2410" w:type="dxa"/>
            <w:shd w:val="clear" w:color="auto" w:fill="auto"/>
            <w:vAlign w:val="center"/>
          </w:tcPr>
          <w:p w:rsidR="00B77B44" w:rsidRPr="004D56C3" w:rsidRDefault="00B77B44" w:rsidP="00D70435">
            <w:pPr>
              <w:jc w:val="center"/>
              <w:rPr>
                <w:sz w:val="20"/>
                <w:szCs w:val="20"/>
              </w:rPr>
            </w:pPr>
            <w:r w:rsidRPr="004D56C3">
              <w:rPr>
                <w:sz w:val="20"/>
                <w:szCs w:val="20"/>
              </w:rPr>
              <w:t>Сведения о лицах, которые участвуют в оказании медицинских услуг</w:t>
            </w:r>
          </w:p>
        </w:tc>
        <w:tc>
          <w:tcPr>
            <w:tcW w:w="2693" w:type="dxa"/>
            <w:shd w:val="clear" w:color="auto" w:fill="auto"/>
            <w:vAlign w:val="center"/>
          </w:tcPr>
          <w:p w:rsidR="00B77B44" w:rsidRPr="004D56C3" w:rsidRDefault="00B77B44" w:rsidP="00D70435">
            <w:pPr>
              <w:jc w:val="center"/>
              <w:rPr>
                <w:sz w:val="20"/>
                <w:szCs w:val="20"/>
              </w:rPr>
            </w:pPr>
            <w:r w:rsidRPr="004D56C3">
              <w:rPr>
                <w:sz w:val="20"/>
                <w:szCs w:val="20"/>
              </w:rPr>
              <w:t>Сведения о лицах, которым оказываются медицинские услуги</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Фамилия, имя, отчество.</w:t>
            </w:r>
          </w:p>
        </w:tc>
        <w:tc>
          <w:tcPr>
            <w:tcW w:w="2410" w:type="dxa"/>
            <w:shd w:val="clear" w:color="auto" w:fill="auto"/>
            <w:vAlign w:val="center"/>
          </w:tcPr>
          <w:p w:rsidR="00B77B44" w:rsidRPr="004D56C3" w:rsidRDefault="00B77B44" w:rsidP="00D70435">
            <w:pPr>
              <w:rPr>
                <w:sz w:val="20"/>
                <w:szCs w:val="20"/>
              </w:rPr>
            </w:pPr>
            <w:r w:rsidRPr="004D56C3">
              <w:rPr>
                <w:sz w:val="20"/>
                <w:szCs w:val="20"/>
              </w:rPr>
              <w:t>фамилия, имя, отчество</w:t>
            </w:r>
          </w:p>
        </w:tc>
        <w:tc>
          <w:tcPr>
            <w:tcW w:w="2693" w:type="dxa"/>
            <w:shd w:val="clear" w:color="auto" w:fill="auto"/>
            <w:vAlign w:val="center"/>
          </w:tcPr>
          <w:p w:rsidR="00B77B44" w:rsidRPr="004D56C3" w:rsidRDefault="00B77B44" w:rsidP="00D70435">
            <w:pPr>
              <w:rPr>
                <w:sz w:val="20"/>
                <w:szCs w:val="20"/>
              </w:rPr>
            </w:pPr>
            <w:r w:rsidRPr="004D56C3">
              <w:rPr>
                <w:sz w:val="20"/>
                <w:szCs w:val="20"/>
              </w:rPr>
              <w:t>фамилия, имя, отчество</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rPr>
                <w:sz w:val="20"/>
                <w:szCs w:val="20"/>
              </w:rPr>
            </w:pPr>
            <w:r w:rsidRPr="004D56C3">
              <w:rPr>
                <w:sz w:val="20"/>
                <w:szCs w:val="20"/>
              </w:rPr>
              <w:t xml:space="preserve"> Дата и место рождения.</w:t>
            </w:r>
          </w:p>
        </w:tc>
        <w:tc>
          <w:tcPr>
            <w:tcW w:w="2410" w:type="dxa"/>
            <w:shd w:val="clear" w:color="auto" w:fill="auto"/>
            <w:vAlign w:val="center"/>
          </w:tcPr>
          <w:p w:rsidR="00B77B44" w:rsidRPr="004D56C3" w:rsidRDefault="00B77B44" w:rsidP="00D70435">
            <w:pPr>
              <w:rPr>
                <w:sz w:val="20"/>
                <w:szCs w:val="20"/>
              </w:rPr>
            </w:pPr>
            <w:r w:rsidRPr="004D56C3">
              <w:rPr>
                <w:sz w:val="20"/>
                <w:szCs w:val="20"/>
              </w:rPr>
              <w:t>Пол</w:t>
            </w:r>
          </w:p>
        </w:tc>
        <w:tc>
          <w:tcPr>
            <w:tcW w:w="2693" w:type="dxa"/>
            <w:shd w:val="clear" w:color="auto" w:fill="auto"/>
            <w:vAlign w:val="center"/>
          </w:tcPr>
          <w:p w:rsidR="00B77B44" w:rsidRPr="004D56C3" w:rsidRDefault="00B77B44" w:rsidP="00D70435">
            <w:pPr>
              <w:rPr>
                <w:sz w:val="20"/>
                <w:szCs w:val="20"/>
              </w:rPr>
            </w:pPr>
            <w:r w:rsidRPr="004D56C3">
              <w:rPr>
                <w:sz w:val="20"/>
                <w:szCs w:val="20"/>
              </w:rPr>
              <w:t>Пол</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 xml:space="preserve"> Контактный телефон.</w:t>
            </w:r>
          </w:p>
        </w:tc>
        <w:tc>
          <w:tcPr>
            <w:tcW w:w="2410" w:type="dxa"/>
            <w:shd w:val="clear" w:color="auto" w:fill="auto"/>
            <w:vAlign w:val="center"/>
          </w:tcPr>
          <w:p w:rsidR="00B77B44" w:rsidRPr="004D56C3" w:rsidRDefault="00B77B44" w:rsidP="00D70435">
            <w:pPr>
              <w:rPr>
                <w:sz w:val="20"/>
                <w:szCs w:val="20"/>
              </w:rPr>
            </w:pPr>
            <w:r w:rsidRPr="004D56C3">
              <w:rPr>
                <w:sz w:val="20"/>
                <w:szCs w:val="20"/>
              </w:rPr>
              <w:t>Дата рождения</w:t>
            </w:r>
          </w:p>
        </w:tc>
        <w:tc>
          <w:tcPr>
            <w:tcW w:w="2693" w:type="dxa"/>
            <w:shd w:val="clear" w:color="auto" w:fill="auto"/>
            <w:vAlign w:val="center"/>
          </w:tcPr>
          <w:p w:rsidR="00B77B44" w:rsidRPr="004D56C3" w:rsidRDefault="00B77B44" w:rsidP="00D70435">
            <w:pPr>
              <w:rPr>
                <w:sz w:val="20"/>
                <w:szCs w:val="20"/>
              </w:rPr>
            </w:pPr>
            <w:r w:rsidRPr="004D56C3">
              <w:rPr>
                <w:sz w:val="20"/>
                <w:szCs w:val="20"/>
              </w:rPr>
              <w:t>Дата рождения</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 xml:space="preserve"> Паспортные данные.</w:t>
            </w:r>
          </w:p>
        </w:tc>
        <w:tc>
          <w:tcPr>
            <w:tcW w:w="2410" w:type="dxa"/>
            <w:shd w:val="clear" w:color="auto" w:fill="auto"/>
            <w:vAlign w:val="center"/>
          </w:tcPr>
          <w:p w:rsidR="00B77B44" w:rsidRPr="004D56C3" w:rsidRDefault="00B77B44" w:rsidP="00D70435">
            <w:pPr>
              <w:rPr>
                <w:sz w:val="20"/>
                <w:szCs w:val="20"/>
              </w:rPr>
            </w:pPr>
            <w:r w:rsidRPr="004D56C3">
              <w:rPr>
                <w:sz w:val="20"/>
                <w:szCs w:val="20"/>
              </w:rPr>
              <w:t>Место рождения</w:t>
            </w:r>
          </w:p>
        </w:tc>
        <w:tc>
          <w:tcPr>
            <w:tcW w:w="2693"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Место рождения</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rPr>
                <w:sz w:val="20"/>
                <w:szCs w:val="20"/>
              </w:rPr>
            </w:pPr>
            <w:r w:rsidRPr="004D56C3">
              <w:rPr>
                <w:sz w:val="20"/>
                <w:szCs w:val="20"/>
              </w:rPr>
              <w:t xml:space="preserve"> Адрес проживания.</w:t>
            </w:r>
          </w:p>
        </w:tc>
        <w:tc>
          <w:tcPr>
            <w:tcW w:w="2410" w:type="dxa"/>
            <w:shd w:val="clear" w:color="auto" w:fill="auto"/>
            <w:vAlign w:val="center"/>
          </w:tcPr>
          <w:p w:rsidR="00B77B44" w:rsidRPr="004D56C3" w:rsidRDefault="00B77B44" w:rsidP="00D70435">
            <w:pPr>
              <w:rPr>
                <w:sz w:val="20"/>
                <w:szCs w:val="20"/>
              </w:rPr>
            </w:pPr>
            <w:r w:rsidRPr="004D56C3">
              <w:rPr>
                <w:sz w:val="20"/>
                <w:szCs w:val="20"/>
              </w:rPr>
              <w:t>Гражданство</w:t>
            </w:r>
          </w:p>
        </w:tc>
        <w:tc>
          <w:tcPr>
            <w:tcW w:w="2693" w:type="dxa"/>
            <w:shd w:val="clear" w:color="auto" w:fill="auto"/>
            <w:vAlign w:val="center"/>
          </w:tcPr>
          <w:p w:rsidR="00B77B44" w:rsidRPr="004D56C3" w:rsidRDefault="00B77B44" w:rsidP="00D70435">
            <w:pPr>
              <w:rPr>
                <w:sz w:val="20"/>
                <w:szCs w:val="20"/>
              </w:rPr>
            </w:pPr>
            <w:r w:rsidRPr="004D56C3">
              <w:rPr>
                <w:sz w:val="20"/>
                <w:szCs w:val="20"/>
              </w:rPr>
              <w:t>Гражданство</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rPr>
                <w:sz w:val="20"/>
                <w:szCs w:val="20"/>
              </w:rPr>
            </w:pPr>
            <w:r w:rsidRPr="004D56C3">
              <w:rPr>
                <w:sz w:val="20"/>
                <w:szCs w:val="20"/>
              </w:rPr>
              <w:t xml:space="preserve"> Сведения о регистрации в Пенсионном фонде (номер страхового свидетельства).</w:t>
            </w:r>
          </w:p>
        </w:tc>
        <w:tc>
          <w:tcPr>
            <w:tcW w:w="2410" w:type="dxa"/>
            <w:shd w:val="clear" w:color="auto" w:fill="auto"/>
            <w:vAlign w:val="center"/>
          </w:tcPr>
          <w:p w:rsidR="00B77B44" w:rsidRPr="004D56C3" w:rsidRDefault="00B77B44" w:rsidP="00D70435">
            <w:pPr>
              <w:rPr>
                <w:sz w:val="20"/>
                <w:szCs w:val="20"/>
              </w:rPr>
            </w:pPr>
            <w:r w:rsidRPr="004D56C3">
              <w:rPr>
                <w:sz w:val="20"/>
                <w:szCs w:val="20"/>
              </w:rPr>
              <w:t>Данные документа, удостоверяющего личность</w:t>
            </w:r>
          </w:p>
        </w:tc>
        <w:tc>
          <w:tcPr>
            <w:tcW w:w="2693" w:type="dxa"/>
            <w:shd w:val="clear" w:color="auto" w:fill="auto"/>
            <w:vAlign w:val="center"/>
          </w:tcPr>
          <w:p w:rsidR="00B77B44" w:rsidRPr="004D56C3" w:rsidRDefault="00B77B44" w:rsidP="00D70435">
            <w:pPr>
              <w:rPr>
                <w:sz w:val="20"/>
                <w:szCs w:val="20"/>
              </w:rPr>
            </w:pPr>
            <w:r w:rsidRPr="004D56C3">
              <w:rPr>
                <w:sz w:val="20"/>
                <w:szCs w:val="20"/>
              </w:rPr>
              <w:t>Данные документа, удостоверяющего личность</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 xml:space="preserve"> Сведения о постановке на налоговый учет (ИНН).</w:t>
            </w:r>
          </w:p>
        </w:tc>
        <w:tc>
          <w:tcPr>
            <w:tcW w:w="2410" w:type="dxa"/>
            <w:shd w:val="clear" w:color="auto" w:fill="auto"/>
            <w:vAlign w:val="center"/>
          </w:tcPr>
          <w:p w:rsidR="00B77B44" w:rsidRPr="004D56C3" w:rsidRDefault="00B77B44" w:rsidP="00D70435">
            <w:pPr>
              <w:rPr>
                <w:sz w:val="20"/>
                <w:szCs w:val="20"/>
              </w:rPr>
            </w:pPr>
            <w:r w:rsidRPr="004D56C3">
              <w:rPr>
                <w:sz w:val="20"/>
                <w:szCs w:val="20"/>
              </w:rPr>
              <w:t>Место жительства</w:t>
            </w:r>
          </w:p>
        </w:tc>
        <w:tc>
          <w:tcPr>
            <w:tcW w:w="2693" w:type="dxa"/>
            <w:shd w:val="clear" w:color="auto" w:fill="auto"/>
            <w:vAlign w:val="center"/>
          </w:tcPr>
          <w:p w:rsidR="00B77B44" w:rsidRPr="004D56C3" w:rsidRDefault="00B77B44" w:rsidP="00D70435">
            <w:pPr>
              <w:rPr>
                <w:sz w:val="20"/>
                <w:szCs w:val="20"/>
              </w:rPr>
            </w:pPr>
            <w:r w:rsidRPr="004D56C3">
              <w:rPr>
                <w:sz w:val="20"/>
                <w:szCs w:val="20"/>
              </w:rPr>
              <w:t>Место жительства</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 xml:space="preserve"> Семейное, социальное, имущественное положение работника.</w:t>
            </w:r>
          </w:p>
        </w:tc>
        <w:tc>
          <w:tcPr>
            <w:tcW w:w="2410" w:type="dxa"/>
            <w:shd w:val="clear" w:color="auto" w:fill="auto"/>
            <w:vAlign w:val="center"/>
          </w:tcPr>
          <w:p w:rsidR="00B77B44" w:rsidRPr="004D56C3" w:rsidRDefault="00B77B44" w:rsidP="00D70435">
            <w:pPr>
              <w:rPr>
                <w:sz w:val="20"/>
                <w:szCs w:val="20"/>
              </w:rPr>
            </w:pPr>
            <w:r w:rsidRPr="004D56C3">
              <w:rPr>
                <w:sz w:val="20"/>
                <w:szCs w:val="20"/>
              </w:rPr>
              <w:t>Место регистрации</w:t>
            </w:r>
          </w:p>
        </w:tc>
        <w:tc>
          <w:tcPr>
            <w:tcW w:w="2693" w:type="dxa"/>
            <w:shd w:val="clear" w:color="auto" w:fill="auto"/>
            <w:vAlign w:val="center"/>
          </w:tcPr>
          <w:p w:rsidR="00B77B44" w:rsidRPr="004D56C3" w:rsidRDefault="00B77B44" w:rsidP="00D70435">
            <w:pPr>
              <w:rPr>
                <w:sz w:val="20"/>
                <w:szCs w:val="20"/>
              </w:rPr>
            </w:pPr>
            <w:r w:rsidRPr="004D56C3">
              <w:rPr>
                <w:sz w:val="20"/>
                <w:szCs w:val="20"/>
              </w:rPr>
              <w:t>Место регистрации</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Профессия, специальность, занимаемая должность работника.</w:t>
            </w:r>
          </w:p>
        </w:tc>
        <w:tc>
          <w:tcPr>
            <w:tcW w:w="2410" w:type="dxa"/>
            <w:shd w:val="clear" w:color="auto" w:fill="auto"/>
            <w:vAlign w:val="center"/>
          </w:tcPr>
          <w:p w:rsidR="00B77B44" w:rsidRPr="004D56C3" w:rsidRDefault="00B77B44" w:rsidP="00D70435">
            <w:pPr>
              <w:rPr>
                <w:sz w:val="20"/>
                <w:szCs w:val="20"/>
              </w:rPr>
            </w:pPr>
            <w:r w:rsidRPr="004D56C3">
              <w:rPr>
                <w:sz w:val="20"/>
                <w:szCs w:val="20"/>
              </w:rPr>
              <w:t>Дата регистрации</w:t>
            </w:r>
          </w:p>
        </w:tc>
        <w:tc>
          <w:tcPr>
            <w:tcW w:w="2693" w:type="dxa"/>
            <w:shd w:val="clear" w:color="auto" w:fill="auto"/>
            <w:vAlign w:val="center"/>
          </w:tcPr>
          <w:p w:rsidR="00B77B44" w:rsidRPr="004D56C3" w:rsidRDefault="00B77B44" w:rsidP="00D70435">
            <w:pPr>
              <w:rPr>
                <w:sz w:val="20"/>
                <w:szCs w:val="20"/>
              </w:rPr>
            </w:pPr>
            <w:r w:rsidRPr="004D56C3">
              <w:rPr>
                <w:sz w:val="20"/>
                <w:szCs w:val="20"/>
              </w:rPr>
              <w:t>Дата регистрации</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Сведения о трудовом и общем стаже.</w:t>
            </w:r>
          </w:p>
        </w:tc>
        <w:tc>
          <w:tcPr>
            <w:tcW w:w="2410" w:type="dxa"/>
            <w:shd w:val="clear" w:color="auto" w:fill="auto"/>
            <w:vAlign w:val="center"/>
          </w:tcPr>
          <w:p w:rsidR="00B77B44" w:rsidRPr="004D56C3" w:rsidRDefault="00B77B44" w:rsidP="00D70435">
            <w:pPr>
              <w:rPr>
                <w:sz w:val="20"/>
                <w:szCs w:val="20"/>
              </w:rPr>
            </w:pPr>
            <w:r w:rsidRPr="004D56C3">
              <w:rPr>
                <w:sz w:val="20"/>
                <w:szCs w:val="20"/>
              </w:rPr>
              <w:t>СНИЛС</w:t>
            </w:r>
          </w:p>
        </w:tc>
        <w:tc>
          <w:tcPr>
            <w:tcW w:w="2693" w:type="dxa"/>
            <w:shd w:val="clear" w:color="auto" w:fill="auto"/>
            <w:vAlign w:val="center"/>
          </w:tcPr>
          <w:p w:rsidR="00B77B44" w:rsidRPr="004D56C3" w:rsidRDefault="00B77B44" w:rsidP="00D70435">
            <w:pPr>
              <w:rPr>
                <w:sz w:val="20"/>
                <w:szCs w:val="20"/>
              </w:rPr>
            </w:pPr>
            <w:r w:rsidRPr="004D56C3">
              <w:rPr>
                <w:sz w:val="20"/>
                <w:szCs w:val="20"/>
              </w:rPr>
              <w:t>СНИЛС</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 xml:space="preserve"> Сведения о воинском учете.</w:t>
            </w:r>
          </w:p>
        </w:tc>
        <w:tc>
          <w:tcPr>
            <w:tcW w:w="2410" w:type="dxa"/>
            <w:shd w:val="clear" w:color="auto" w:fill="auto"/>
            <w:vAlign w:val="center"/>
          </w:tcPr>
          <w:p w:rsidR="00B77B44" w:rsidRPr="004D56C3" w:rsidRDefault="00B77B44" w:rsidP="00D70435">
            <w:pPr>
              <w:rPr>
                <w:sz w:val="20"/>
                <w:szCs w:val="20"/>
              </w:rPr>
            </w:pPr>
            <w:r w:rsidRPr="004D56C3">
              <w:rPr>
                <w:sz w:val="20"/>
                <w:szCs w:val="20"/>
              </w:rPr>
              <w:t xml:space="preserve">Сведения об образовании, в том числе данные об образовательных организациях и о </w:t>
            </w:r>
            <w:proofErr w:type="gramStart"/>
            <w:r w:rsidRPr="004D56C3">
              <w:rPr>
                <w:sz w:val="20"/>
                <w:szCs w:val="20"/>
              </w:rPr>
              <w:t>документах</w:t>
            </w:r>
            <w:proofErr w:type="gramEnd"/>
            <w:r w:rsidRPr="004D56C3">
              <w:rPr>
                <w:sz w:val="20"/>
                <w:szCs w:val="20"/>
              </w:rPr>
              <w:t xml:space="preserve"> об образовании</w:t>
            </w:r>
          </w:p>
        </w:tc>
        <w:tc>
          <w:tcPr>
            <w:tcW w:w="2693" w:type="dxa"/>
            <w:shd w:val="clear" w:color="auto" w:fill="auto"/>
            <w:vAlign w:val="center"/>
          </w:tcPr>
          <w:p w:rsidR="00B77B44" w:rsidRPr="004D56C3" w:rsidRDefault="00B77B44" w:rsidP="00D70435">
            <w:pPr>
              <w:rPr>
                <w:sz w:val="20"/>
                <w:szCs w:val="20"/>
              </w:rPr>
            </w:pPr>
            <w:r w:rsidRPr="004D56C3">
              <w:rPr>
                <w:sz w:val="20"/>
                <w:szCs w:val="20"/>
              </w:rPr>
              <w:t>Номер полиса обязательного медицинского страхования застрахованного лица</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Сведения о предыдущем месте работы</w:t>
            </w:r>
          </w:p>
        </w:tc>
        <w:tc>
          <w:tcPr>
            <w:tcW w:w="2410" w:type="dxa"/>
            <w:shd w:val="clear" w:color="auto" w:fill="auto"/>
            <w:vAlign w:val="center"/>
          </w:tcPr>
          <w:p w:rsidR="00B77B44" w:rsidRPr="004D56C3" w:rsidRDefault="00B77B44" w:rsidP="00D70435">
            <w:pPr>
              <w:rPr>
                <w:sz w:val="20"/>
                <w:szCs w:val="20"/>
              </w:rPr>
            </w:pPr>
            <w:r w:rsidRPr="004D56C3">
              <w:rPr>
                <w:sz w:val="20"/>
                <w:szCs w:val="20"/>
              </w:rPr>
              <w:t>Наименование организации, оказывающей медицинские услуги</w:t>
            </w:r>
          </w:p>
        </w:tc>
        <w:tc>
          <w:tcPr>
            <w:tcW w:w="2693" w:type="dxa"/>
            <w:shd w:val="clear" w:color="auto" w:fill="auto"/>
            <w:vAlign w:val="center"/>
          </w:tcPr>
          <w:p w:rsidR="00B77B44" w:rsidRPr="004D56C3" w:rsidRDefault="00B77B44" w:rsidP="00D70435">
            <w:pPr>
              <w:rPr>
                <w:sz w:val="20"/>
                <w:szCs w:val="20"/>
              </w:rPr>
            </w:pPr>
            <w:r w:rsidRPr="004D56C3">
              <w:rPr>
                <w:sz w:val="20"/>
                <w:szCs w:val="20"/>
              </w:rPr>
              <w:t>Анамнез</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 xml:space="preserve"> Сведения о воинском учете.</w:t>
            </w:r>
          </w:p>
        </w:tc>
        <w:tc>
          <w:tcPr>
            <w:tcW w:w="2410" w:type="dxa"/>
            <w:shd w:val="clear" w:color="auto" w:fill="auto"/>
            <w:vAlign w:val="center"/>
          </w:tcPr>
          <w:p w:rsidR="00B77B44" w:rsidRPr="004D56C3" w:rsidRDefault="00B77B44" w:rsidP="00D70435">
            <w:pPr>
              <w:rPr>
                <w:sz w:val="20"/>
                <w:szCs w:val="20"/>
              </w:rPr>
            </w:pPr>
            <w:r w:rsidRPr="004D56C3">
              <w:rPr>
                <w:sz w:val="20"/>
                <w:szCs w:val="20"/>
              </w:rPr>
              <w:t>Занимаемая должность в организации, оказывающей медицинские услуги</w:t>
            </w:r>
          </w:p>
        </w:tc>
        <w:tc>
          <w:tcPr>
            <w:tcW w:w="2693" w:type="dxa"/>
            <w:shd w:val="clear" w:color="auto" w:fill="auto"/>
            <w:vAlign w:val="center"/>
          </w:tcPr>
          <w:p w:rsidR="00B77B44" w:rsidRPr="004D56C3" w:rsidRDefault="00B77B44" w:rsidP="00D70435">
            <w:pPr>
              <w:rPr>
                <w:sz w:val="20"/>
                <w:szCs w:val="20"/>
              </w:rPr>
            </w:pPr>
            <w:r w:rsidRPr="004D56C3">
              <w:rPr>
                <w:sz w:val="20"/>
                <w:szCs w:val="20"/>
              </w:rPr>
              <w:t>Диагноз</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 xml:space="preserve"> Размер заработной платы.</w:t>
            </w:r>
          </w:p>
        </w:tc>
        <w:tc>
          <w:tcPr>
            <w:tcW w:w="2410" w:type="dxa"/>
            <w:shd w:val="clear" w:color="auto" w:fill="auto"/>
            <w:vAlign w:val="center"/>
          </w:tcPr>
          <w:p w:rsidR="00B77B44" w:rsidRPr="004D56C3" w:rsidRDefault="00B77B44" w:rsidP="00D70435">
            <w:pPr>
              <w:rPr>
                <w:sz w:val="20"/>
                <w:szCs w:val="20"/>
              </w:rPr>
            </w:pPr>
          </w:p>
        </w:tc>
        <w:tc>
          <w:tcPr>
            <w:tcW w:w="2693" w:type="dxa"/>
            <w:shd w:val="clear" w:color="auto" w:fill="auto"/>
            <w:vAlign w:val="center"/>
          </w:tcPr>
          <w:p w:rsidR="00B77B44" w:rsidRPr="004D56C3" w:rsidRDefault="00B77B44" w:rsidP="00D70435">
            <w:pPr>
              <w:rPr>
                <w:sz w:val="20"/>
                <w:szCs w:val="20"/>
              </w:rPr>
            </w:pPr>
            <w:r w:rsidRPr="004D56C3">
              <w:rPr>
                <w:sz w:val="20"/>
                <w:szCs w:val="20"/>
              </w:rPr>
              <w:t>Сведения об организации, оказавшей медицинские услуги</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 xml:space="preserve"> Содержание трудового договора.</w:t>
            </w:r>
          </w:p>
        </w:tc>
        <w:tc>
          <w:tcPr>
            <w:tcW w:w="2410" w:type="dxa"/>
            <w:shd w:val="clear" w:color="auto" w:fill="auto"/>
            <w:vAlign w:val="center"/>
          </w:tcPr>
          <w:p w:rsidR="00B77B44" w:rsidRPr="004D56C3" w:rsidRDefault="00B77B44" w:rsidP="00D70435">
            <w:pPr>
              <w:rPr>
                <w:sz w:val="20"/>
                <w:szCs w:val="20"/>
              </w:rPr>
            </w:pPr>
          </w:p>
        </w:tc>
        <w:tc>
          <w:tcPr>
            <w:tcW w:w="2693" w:type="dxa"/>
            <w:shd w:val="clear" w:color="auto" w:fill="auto"/>
            <w:vAlign w:val="center"/>
          </w:tcPr>
          <w:p w:rsidR="00B77B44" w:rsidRPr="004D56C3" w:rsidRDefault="00B77B44" w:rsidP="00D70435">
            <w:pPr>
              <w:rPr>
                <w:sz w:val="20"/>
                <w:szCs w:val="20"/>
              </w:rPr>
            </w:pPr>
            <w:r w:rsidRPr="004D56C3">
              <w:rPr>
                <w:sz w:val="20"/>
                <w:szCs w:val="20"/>
              </w:rPr>
              <w:t>Вид оказанной медицинской помощи</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 xml:space="preserve"> Анкеты.</w:t>
            </w:r>
          </w:p>
        </w:tc>
        <w:tc>
          <w:tcPr>
            <w:tcW w:w="2410" w:type="dxa"/>
            <w:shd w:val="clear" w:color="auto" w:fill="auto"/>
            <w:vAlign w:val="center"/>
          </w:tcPr>
          <w:p w:rsidR="00B77B44" w:rsidRPr="004D56C3" w:rsidRDefault="00B77B44" w:rsidP="00D70435">
            <w:pPr>
              <w:rPr>
                <w:sz w:val="20"/>
                <w:szCs w:val="20"/>
              </w:rPr>
            </w:pPr>
          </w:p>
        </w:tc>
        <w:tc>
          <w:tcPr>
            <w:tcW w:w="2693" w:type="dxa"/>
            <w:shd w:val="clear" w:color="auto" w:fill="auto"/>
            <w:vAlign w:val="center"/>
          </w:tcPr>
          <w:p w:rsidR="00B77B44" w:rsidRPr="004D56C3" w:rsidRDefault="00B77B44" w:rsidP="00D70435">
            <w:pPr>
              <w:rPr>
                <w:sz w:val="20"/>
                <w:szCs w:val="20"/>
              </w:rPr>
            </w:pPr>
            <w:r w:rsidRPr="004D56C3">
              <w:rPr>
                <w:sz w:val="20"/>
                <w:szCs w:val="20"/>
              </w:rPr>
              <w:t>Условия оказания медицинской помощи</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Заявления.</w:t>
            </w:r>
          </w:p>
        </w:tc>
        <w:tc>
          <w:tcPr>
            <w:tcW w:w="2410" w:type="dxa"/>
            <w:shd w:val="clear" w:color="auto" w:fill="auto"/>
            <w:vAlign w:val="center"/>
          </w:tcPr>
          <w:p w:rsidR="00B77B44" w:rsidRPr="004D56C3" w:rsidRDefault="00B77B44" w:rsidP="00D70435">
            <w:pPr>
              <w:rPr>
                <w:sz w:val="20"/>
                <w:szCs w:val="20"/>
              </w:rPr>
            </w:pPr>
          </w:p>
        </w:tc>
        <w:tc>
          <w:tcPr>
            <w:tcW w:w="2693" w:type="dxa"/>
            <w:shd w:val="clear" w:color="auto" w:fill="auto"/>
            <w:vAlign w:val="center"/>
          </w:tcPr>
          <w:p w:rsidR="00B77B44" w:rsidRPr="004D56C3" w:rsidRDefault="00B77B44" w:rsidP="00D70435">
            <w:pPr>
              <w:rPr>
                <w:sz w:val="20"/>
                <w:szCs w:val="20"/>
              </w:rPr>
            </w:pPr>
            <w:r w:rsidRPr="004D56C3">
              <w:rPr>
                <w:sz w:val="20"/>
                <w:szCs w:val="20"/>
              </w:rPr>
              <w:t>Сроки оказания медицинской помощи</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 xml:space="preserve"> Трудовая книжка.</w:t>
            </w:r>
          </w:p>
        </w:tc>
        <w:tc>
          <w:tcPr>
            <w:tcW w:w="2410" w:type="dxa"/>
            <w:shd w:val="clear" w:color="auto" w:fill="auto"/>
            <w:vAlign w:val="center"/>
          </w:tcPr>
          <w:p w:rsidR="00B77B44" w:rsidRPr="004D56C3" w:rsidRDefault="00B77B44" w:rsidP="00D70435">
            <w:pPr>
              <w:rPr>
                <w:sz w:val="20"/>
                <w:szCs w:val="20"/>
              </w:rPr>
            </w:pPr>
          </w:p>
        </w:tc>
        <w:tc>
          <w:tcPr>
            <w:tcW w:w="2693" w:type="dxa"/>
            <w:shd w:val="clear" w:color="auto" w:fill="auto"/>
            <w:vAlign w:val="center"/>
          </w:tcPr>
          <w:p w:rsidR="00B77B44" w:rsidRPr="004D56C3" w:rsidRDefault="00B77B44" w:rsidP="00D70435">
            <w:pPr>
              <w:rPr>
                <w:sz w:val="20"/>
                <w:szCs w:val="20"/>
              </w:rPr>
            </w:pPr>
            <w:r w:rsidRPr="004D56C3">
              <w:rPr>
                <w:sz w:val="20"/>
                <w:szCs w:val="20"/>
              </w:rPr>
              <w:t>Объем оказанной медицинской помощи</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 xml:space="preserve"> Подлинники и копии приказов по личному </w:t>
            </w:r>
            <w:r w:rsidRPr="004D56C3">
              <w:rPr>
                <w:sz w:val="20"/>
                <w:szCs w:val="20"/>
              </w:rPr>
              <w:lastRenderedPageBreak/>
              <w:t>составу.</w:t>
            </w:r>
          </w:p>
        </w:tc>
        <w:tc>
          <w:tcPr>
            <w:tcW w:w="2410" w:type="dxa"/>
            <w:shd w:val="clear" w:color="auto" w:fill="auto"/>
            <w:vAlign w:val="center"/>
          </w:tcPr>
          <w:p w:rsidR="00B77B44" w:rsidRPr="004D56C3" w:rsidRDefault="00B77B44" w:rsidP="00D70435">
            <w:pPr>
              <w:rPr>
                <w:sz w:val="20"/>
                <w:szCs w:val="20"/>
              </w:rPr>
            </w:pPr>
          </w:p>
        </w:tc>
        <w:tc>
          <w:tcPr>
            <w:tcW w:w="2693" w:type="dxa"/>
            <w:shd w:val="clear" w:color="auto" w:fill="auto"/>
            <w:vAlign w:val="center"/>
          </w:tcPr>
          <w:p w:rsidR="00B77B44" w:rsidRPr="004D56C3" w:rsidRDefault="00B77B44" w:rsidP="00D70435">
            <w:pPr>
              <w:rPr>
                <w:sz w:val="20"/>
                <w:szCs w:val="20"/>
              </w:rPr>
            </w:pPr>
            <w:r w:rsidRPr="004D56C3">
              <w:rPr>
                <w:sz w:val="20"/>
                <w:szCs w:val="20"/>
              </w:rPr>
              <w:t>Результат обращения за медицинской помощью</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 xml:space="preserve"> Личные дела, карточки, трудовые книжки сотрудников.</w:t>
            </w:r>
          </w:p>
        </w:tc>
        <w:tc>
          <w:tcPr>
            <w:tcW w:w="2410" w:type="dxa"/>
            <w:shd w:val="clear" w:color="auto" w:fill="auto"/>
            <w:vAlign w:val="center"/>
          </w:tcPr>
          <w:p w:rsidR="00B77B44" w:rsidRPr="004D56C3" w:rsidRDefault="00B77B44" w:rsidP="00D70435">
            <w:pPr>
              <w:rPr>
                <w:sz w:val="20"/>
                <w:szCs w:val="20"/>
              </w:rPr>
            </w:pPr>
          </w:p>
        </w:tc>
        <w:tc>
          <w:tcPr>
            <w:tcW w:w="2693" w:type="dxa"/>
            <w:shd w:val="clear" w:color="auto" w:fill="auto"/>
            <w:vAlign w:val="center"/>
          </w:tcPr>
          <w:p w:rsidR="00B77B44" w:rsidRPr="004D56C3" w:rsidRDefault="00B77B44" w:rsidP="00D70435">
            <w:pPr>
              <w:rPr>
                <w:sz w:val="20"/>
                <w:szCs w:val="20"/>
              </w:rPr>
            </w:pPr>
            <w:r w:rsidRPr="004D56C3">
              <w:rPr>
                <w:sz w:val="20"/>
                <w:szCs w:val="20"/>
              </w:rPr>
              <w:t>Серия и номер выданного листка нетрудоспособности</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 xml:space="preserve"> Приказы по личному составу.</w:t>
            </w:r>
          </w:p>
        </w:tc>
        <w:tc>
          <w:tcPr>
            <w:tcW w:w="2410" w:type="dxa"/>
            <w:shd w:val="clear" w:color="auto" w:fill="auto"/>
            <w:vAlign w:val="center"/>
          </w:tcPr>
          <w:p w:rsidR="00B77B44" w:rsidRPr="004D56C3" w:rsidRDefault="00B77B44" w:rsidP="00D70435">
            <w:pPr>
              <w:rPr>
                <w:sz w:val="20"/>
                <w:szCs w:val="20"/>
              </w:rPr>
            </w:pPr>
          </w:p>
        </w:tc>
        <w:tc>
          <w:tcPr>
            <w:tcW w:w="2693" w:type="dxa"/>
            <w:shd w:val="clear" w:color="auto" w:fill="auto"/>
            <w:vAlign w:val="center"/>
          </w:tcPr>
          <w:p w:rsidR="00B77B44" w:rsidRPr="004D56C3" w:rsidRDefault="00B77B44" w:rsidP="00D70435">
            <w:pPr>
              <w:rPr>
                <w:sz w:val="20"/>
                <w:szCs w:val="20"/>
              </w:rPr>
            </w:pPr>
            <w:r w:rsidRPr="004D56C3">
              <w:rPr>
                <w:sz w:val="20"/>
                <w:szCs w:val="20"/>
              </w:rPr>
              <w:t>Сведения об оказанных медицинских услугах</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 xml:space="preserve"> Трудовые договоры.</w:t>
            </w:r>
          </w:p>
        </w:tc>
        <w:tc>
          <w:tcPr>
            <w:tcW w:w="2410" w:type="dxa"/>
            <w:shd w:val="clear" w:color="auto" w:fill="auto"/>
            <w:vAlign w:val="center"/>
          </w:tcPr>
          <w:p w:rsidR="00B77B44" w:rsidRPr="004D56C3" w:rsidRDefault="00B77B44" w:rsidP="00D70435">
            <w:pPr>
              <w:rPr>
                <w:sz w:val="20"/>
                <w:szCs w:val="20"/>
              </w:rPr>
            </w:pPr>
          </w:p>
        </w:tc>
        <w:tc>
          <w:tcPr>
            <w:tcW w:w="2693" w:type="dxa"/>
            <w:shd w:val="clear" w:color="auto" w:fill="auto"/>
            <w:vAlign w:val="center"/>
          </w:tcPr>
          <w:p w:rsidR="00B77B44" w:rsidRPr="004D56C3" w:rsidRDefault="00B77B44" w:rsidP="00D70435">
            <w:pPr>
              <w:rPr>
                <w:sz w:val="20"/>
                <w:szCs w:val="20"/>
              </w:rPr>
            </w:pPr>
            <w:r w:rsidRPr="004D56C3">
              <w:rPr>
                <w:sz w:val="20"/>
                <w:szCs w:val="20"/>
              </w:rPr>
              <w:t>Примененные стандарты медицинской помощи</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Рекомендации, характеристики.</w:t>
            </w:r>
          </w:p>
        </w:tc>
        <w:tc>
          <w:tcPr>
            <w:tcW w:w="2410" w:type="dxa"/>
            <w:shd w:val="clear" w:color="auto" w:fill="auto"/>
            <w:vAlign w:val="center"/>
          </w:tcPr>
          <w:p w:rsidR="00B77B44" w:rsidRPr="004D56C3" w:rsidRDefault="00B77B44" w:rsidP="00D70435">
            <w:pPr>
              <w:rPr>
                <w:sz w:val="20"/>
                <w:szCs w:val="20"/>
              </w:rPr>
            </w:pPr>
          </w:p>
        </w:tc>
        <w:tc>
          <w:tcPr>
            <w:tcW w:w="2693"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Сведения о медицинском работнике или медицинских работниках, оказавших медицинскую услугу.</w:t>
            </w: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 xml:space="preserve"> Материалы аттестационных комиссий.</w:t>
            </w:r>
          </w:p>
        </w:tc>
        <w:tc>
          <w:tcPr>
            <w:tcW w:w="2410" w:type="dxa"/>
            <w:shd w:val="clear" w:color="auto" w:fill="auto"/>
            <w:vAlign w:val="center"/>
          </w:tcPr>
          <w:p w:rsidR="00B77B44" w:rsidRPr="004D56C3" w:rsidRDefault="00B77B44" w:rsidP="00D70435">
            <w:pPr>
              <w:rPr>
                <w:sz w:val="20"/>
                <w:szCs w:val="20"/>
              </w:rPr>
            </w:pPr>
          </w:p>
        </w:tc>
        <w:tc>
          <w:tcPr>
            <w:tcW w:w="2693" w:type="dxa"/>
            <w:shd w:val="clear" w:color="auto" w:fill="auto"/>
            <w:vAlign w:val="center"/>
          </w:tcPr>
          <w:p w:rsidR="00B77B44" w:rsidRPr="004D56C3" w:rsidRDefault="00B77B44" w:rsidP="00D70435">
            <w:pPr>
              <w:rPr>
                <w:sz w:val="20"/>
                <w:szCs w:val="20"/>
              </w:rPr>
            </w:pP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 xml:space="preserve">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tc>
        <w:tc>
          <w:tcPr>
            <w:tcW w:w="2410" w:type="dxa"/>
            <w:shd w:val="clear" w:color="auto" w:fill="auto"/>
            <w:vAlign w:val="center"/>
          </w:tcPr>
          <w:p w:rsidR="00B77B44" w:rsidRPr="004D56C3" w:rsidRDefault="00B77B44" w:rsidP="00D70435">
            <w:pPr>
              <w:rPr>
                <w:sz w:val="20"/>
                <w:szCs w:val="20"/>
              </w:rPr>
            </w:pPr>
          </w:p>
        </w:tc>
        <w:tc>
          <w:tcPr>
            <w:tcW w:w="2693" w:type="dxa"/>
            <w:shd w:val="clear" w:color="auto" w:fill="auto"/>
            <w:vAlign w:val="center"/>
          </w:tcPr>
          <w:p w:rsidR="00B77B44" w:rsidRPr="004D56C3" w:rsidRDefault="00B77B44" w:rsidP="00D70435">
            <w:pPr>
              <w:rPr>
                <w:sz w:val="20"/>
                <w:szCs w:val="20"/>
              </w:rPr>
            </w:pP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Pr>
                <w:sz w:val="20"/>
                <w:szCs w:val="20"/>
              </w:rPr>
              <w:t>Состав семьи</w:t>
            </w:r>
          </w:p>
        </w:tc>
        <w:tc>
          <w:tcPr>
            <w:tcW w:w="2410" w:type="dxa"/>
            <w:shd w:val="clear" w:color="auto" w:fill="auto"/>
            <w:vAlign w:val="center"/>
          </w:tcPr>
          <w:p w:rsidR="00B77B44" w:rsidRPr="004D56C3" w:rsidRDefault="00B77B44" w:rsidP="00D70435">
            <w:pPr>
              <w:jc w:val="center"/>
              <w:rPr>
                <w:sz w:val="20"/>
                <w:szCs w:val="20"/>
              </w:rPr>
            </w:pPr>
          </w:p>
        </w:tc>
        <w:tc>
          <w:tcPr>
            <w:tcW w:w="2693" w:type="dxa"/>
            <w:shd w:val="clear" w:color="auto" w:fill="auto"/>
            <w:vAlign w:val="center"/>
          </w:tcPr>
          <w:p w:rsidR="00B77B44" w:rsidRPr="004D56C3" w:rsidRDefault="00B77B44" w:rsidP="00D70435">
            <w:pPr>
              <w:jc w:val="center"/>
              <w:rPr>
                <w:sz w:val="20"/>
                <w:szCs w:val="20"/>
              </w:rPr>
            </w:pP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Default="00B77B44" w:rsidP="00D70435">
            <w:pPr>
              <w:widowControl w:val="0"/>
              <w:autoSpaceDE w:val="0"/>
              <w:autoSpaceDN w:val="0"/>
              <w:adjustRightInd w:val="0"/>
              <w:rPr>
                <w:sz w:val="20"/>
                <w:szCs w:val="20"/>
              </w:rPr>
            </w:pPr>
            <w:r w:rsidRPr="004D56C3">
              <w:rPr>
                <w:sz w:val="20"/>
                <w:szCs w:val="20"/>
              </w:rPr>
              <w:t>Приказы о приеме на работу, о премиях, о присвоении квалификации (категории).</w:t>
            </w:r>
          </w:p>
        </w:tc>
        <w:tc>
          <w:tcPr>
            <w:tcW w:w="2410" w:type="dxa"/>
            <w:shd w:val="clear" w:color="auto" w:fill="auto"/>
            <w:vAlign w:val="center"/>
          </w:tcPr>
          <w:p w:rsidR="00B77B44" w:rsidRPr="004D56C3" w:rsidRDefault="00B77B44" w:rsidP="00D70435">
            <w:pPr>
              <w:jc w:val="center"/>
              <w:rPr>
                <w:sz w:val="20"/>
                <w:szCs w:val="20"/>
              </w:rPr>
            </w:pPr>
          </w:p>
        </w:tc>
        <w:tc>
          <w:tcPr>
            <w:tcW w:w="2693" w:type="dxa"/>
            <w:shd w:val="clear" w:color="auto" w:fill="auto"/>
            <w:vAlign w:val="center"/>
          </w:tcPr>
          <w:p w:rsidR="00B77B44" w:rsidRPr="004D56C3" w:rsidRDefault="00B77B44" w:rsidP="00D70435">
            <w:pPr>
              <w:jc w:val="center"/>
              <w:rPr>
                <w:sz w:val="20"/>
                <w:szCs w:val="20"/>
              </w:rPr>
            </w:pP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Протоколы заседаний тарифной комиссии по распределению стимуляционных выплат.</w:t>
            </w:r>
          </w:p>
        </w:tc>
        <w:tc>
          <w:tcPr>
            <w:tcW w:w="2410" w:type="dxa"/>
            <w:shd w:val="clear" w:color="auto" w:fill="auto"/>
            <w:vAlign w:val="center"/>
          </w:tcPr>
          <w:p w:rsidR="00B77B44" w:rsidRPr="004D56C3" w:rsidRDefault="00B77B44" w:rsidP="00D70435">
            <w:pPr>
              <w:jc w:val="center"/>
              <w:rPr>
                <w:sz w:val="20"/>
                <w:szCs w:val="20"/>
              </w:rPr>
            </w:pPr>
          </w:p>
        </w:tc>
        <w:tc>
          <w:tcPr>
            <w:tcW w:w="2693" w:type="dxa"/>
            <w:shd w:val="clear" w:color="auto" w:fill="auto"/>
            <w:vAlign w:val="center"/>
          </w:tcPr>
          <w:p w:rsidR="00B77B44" w:rsidRPr="004D56C3" w:rsidRDefault="00B77B44" w:rsidP="00D70435">
            <w:pPr>
              <w:jc w:val="center"/>
              <w:rPr>
                <w:sz w:val="20"/>
                <w:szCs w:val="20"/>
              </w:rPr>
            </w:pP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Лицевые счета работников</w:t>
            </w:r>
          </w:p>
        </w:tc>
        <w:tc>
          <w:tcPr>
            <w:tcW w:w="2410" w:type="dxa"/>
            <w:shd w:val="clear" w:color="auto" w:fill="auto"/>
            <w:vAlign w:val="center"/>
          </w:tcPr>
          <w:p w:rsidR="00B77B44" w:rsidRPr="004D56C3" w:rsidRDefault="00B77B44" w:rsidP="00D70435">
            <w:pPr>
              <w:jc w:val="center"/>
              <w:rPr>
                <w:sz w:val="20"/>
                <w:szCs w:val="20"/>
              </w:rPr>
            </w:pPr>
          </w:p>
        </w:tc>
        <w:tc>
          <w:tcPr>
            <w:tcW w:w="2693" w:type="dxa"/>
            <w:shd w:val="clear" w:color="auto" w:fill="auto"/>
            <w:vAlign w:val="center"/>
          </w:tcPr>
          <w:p w:rsidR="00B77B44" w:rsidRPr="004D56C3" w:rsidRDefault="00B77B44" w:rsidP="00D70435">
            <w:pPr>
              <w:jc w:val="center"/>
              <w:rPr>
                <w:sz w:val="20"/>
                <w:szCs w:val="20"/>
              </w:rPr>
            </w:pPr>
          </w:p>
        </w:tc>
      </w:tr>
      <w:tr w:rsidR="00B77B44" w:rsidRPr="004D56C3" w:rsidTr="00B77B44">
        <w:trPr>
          <w:jc w:val="center"/>
        </w:trPr>
        <w:tc>
          <w:tcPr>
            <w:tcW w:w="710" w:type="dxa"/>
            <w:shd w:val="clear" w:color="auto" w:fill="auto"/>
            <w:vAlign w:val="center"/>
          </w:tcPr>
          <w:p w:rsidR="00B77B44" w:rsidRPr="004D56C3" w:rsidRDefault="00B77B44" w:rsidP="00D70435">
            <w:pPr>
              <w:pStyle w:val="a3"/>
              <w:numPr>
                <w:ilvl w:val="0"/>
                <w:numId w:val="35"/>
              </w:numPr>
              <w:rPr>
                <w:sz w:val="20"/>
                <w:szCs w:val="20"/>
              </w:rPr>
            </w:pPr>
          </w:p>
        </w:tc>
        <w:tc>
          <w:tcPr>
            <w:tcW w:w="2551" w:type="dxa"/>
            <w:shd w:val="clear" w:color="auto" w:fill="auto"/>
            <w:vAlign w:val="center"/>
          </w:tcPr>
          <w:p w:rsidR="00B77B44" w:rsidRPr="004D56C3" w:rsidRDefault="00B77B44" w:rsidP="00D70435">
            <w:pPr>
              <w:widowControl w:val="0"/>
              <w:autoSpaceDE w:val="0"/>
              <w:autoSpaceDN w:val="0"/>
              <w:adjustRightInd w:val="0"/>
              <w:rPr>
                <w:sz w:val="20"/>
                <w:szCs w:val="20"/>
              </w:rPr>
            </w:pPr>
            <w:r w:rsidRPr="004D56C3">
              <w:rPr>
                <w:sz w:val="20"/>
                <w:szCs w:val="20"/>
              </w:rPr>
              <w:t>Сведения о начисленных и уплаченных страховых взносах на обязательное пенсионное страхование и страховой стаж застрахованного лица</w:t>
            </w:r>
            <w:r w:rsidRPr="004D56C3">
              <w:rPr>
                <w:sz w:val="20"/>
                <w:szCs w:val="20"/>
                <w:shd w:val="clear" w:color="auto" w:fill="FFFFFF" w:themeFill="background1"/>
              </w:rPr>
              <w:t>.</w:t>
            </w:r>
          </w:p>
        </w:tc>
        <w:tc>
          <w:tcPr>
            <w:tcW w:w="2410" w:type="dxa"/>
            <w:shd w:val="clear" w:color="auto" w:fill="auto"/>
            <w:vAlign w:val="center"/>
          </w:tcPr>
          <w:p w:rsidR="00B77B44" w:rsidRPr="004D56C3" w:rsidRDefault="00B77B44" w:rsidP="00D70435">
            <w:pPr>
              <w:jc w:val="center"/>
              <w:rPr>
                <w:sz w:val="20"/>
                <w:szCs w:val="20"/>
              </w:rPr>
            </w:pPr>
          </w:p>
        </w:tc>
        <w:tc>
          <w:tcPr>
            <w:tcW w:w="2693" w:type="dxa"/>
            <w:shd w:val="clear" w:color="auto" w:fill="auto"/>
            <w:vAlign w:val="center"/>
          </w:tcPr>
          <w:p w:rsidR="00B77B44" w:rsidRPr="004D56C3" w:rsidRDefault="00B77B44" w:rsidP="00D70435">
            <w:pPr>
              <w:jc w:val="center"/>
              <w:rPr>
                <w:sz w:val="20"/>
                <w:szCs w:val="20"/>
              </w:rPr>
            </w:pPr>
          </w:p>
        </w:tc>
      </w:tr>
    </w:tbl>
    <w:p w:rsidR="00AB694D" w:rsidRDefault="00AB694D" w:rsidP="00AB694D">
      <w:pPr>
        <w:sectPr w:rsidR="00AB694D" w:rsidSect="00B3208D">
          <w:pgSz w:w="11906" w:h="16838"/>
          <w:pgMar w:top="567" w:right="1134" w:bottom="1701" w:left="1134" w:header="708" w:footer="708" w:gutter="0"/>
          <w:cols w:space="708"/>
          <w:docGrid w:linePitch="381"/>
        </w:sectPr>
      </w:pPr>
    </w:p>
    <w:p w:rsidR="00AB694D" w:rsidRDefault="00AB694D" w:rsidP="00AB694D">
      <w:pPr>
        <w:pStyle w:val="22"/>
        <w:shd w:val="clear" w:color="auto" w:fill="auto"/>
        <w:tabs>
          <w:tab w:val="left" w:pos="639"/>
        </w:tabs>
        <w:spacing w:before="0" w:line="264" w:lineRule="exact"/>
        <w:ind w:firstLine="0"/>
        <w:jc w:val="right"/>
        <w:rPr>
          <w:sz w:val="28"/>
          <w:szCs w:val="28"/>
        </w:rPr>
      </w:pPr>
      <w:r w:rsidRPr="00DB6DAD">
        <w:rPr>
          <w:sz w:val="28"/>
          <w:szCs w:val="28"/>
        </w:rPr>
        <w:lastRenderedPageBreak/>
        <w:t>Приложение</w:t>
      </w:r>
      <w:r>
        <w:rPr>
          <w:sz w:val="28"/>
          <w:szCs w:val="28"/>
        </w:rPr>
        <w:t> 3</w:t>
      </w:r>
    </w:p>
    <w:p w:rsidR="00AB694D" w:rsidRDefault="00AB694D" w:rsidP="00AB694D">
      <w:pPr>
        <w:pStyle w:val="22"/>
        <w:shd w:val="clear" w:color="auto" w:fill="auto"/>
        <w:tabs>
          <w:tab w:val="left" w:pos="639"/>
        </w:tabs>
        <w:spacing w:before="0" w:line="264" w:lineRule="exact"/>
        <w:ind w:firstLine="0"/>
        <w:jc w:val="right"/>
        <w:rPr>
          <w:sz w:val="28"/>
          <w:szCs w:val="28"/>
        </w:rPr>
      </w:pPr>
    </w:p>
    <w:p w:rsidR="00AB694D" w:rsidRPr="007A587A" w:rsidRDefault="00AB694D" w:rsidP="00AB694D">
      <w:pPr>
        <w:spacing w:line="240" w:lineRule="exact"/>
        <w:jc w:val="center"/>
      </w:pPr>
      <w:r w:rsidRPr="007A587A">
        <w:t>ОТЗЫВ</w:t>
      </w:r>
    </w:p>
    <w:p w:rsidR="00AB694D" w:rsidRPr="007A587A" w:rsidRDefault="00AB694D" w:rsidP="00AB694D">
      <w:pPr>
        <w:spacing w:line="240" w:lineRule="exact"/>
        <w:jc w:val="center"/>
      </w:pPr>
      <w:r w:rsidRPr="007A587A">
        <w:t>согласия на обработку персональных данных</w:t>
      </w:r>
    </w:p>
    <w:p w:rsidR="00AB694D" w:rsidRPr="007A587A" w:rsidRDefault="00AB694D" w:rsidP="00AB694D">
      <w:pPr>
        <w:pStyle w:val="22"/>
        <w:shd w:val="clear" w:color="auto" w:fill="auto"/>
        <w:spacing w:before="0" w:after="243" w:line="240" w:lineRule="exact"/>
        <w:ind w:firstLine="0"/>
        <w:rPr>
          <w:sz w:val="28"/>
          <w:szCs w:val="28"/>
        </w:rPr>
      </w:pPr>
    </w:p>
    <w:p w:rsidR="00AB694D" w:rsidRPr="00485753" w:rsidRDefault="00AB694D" w:rsidP="00AB694D">
      <w:pPr>
        <w:pStyle w:val="62"/>
        <w:shd w:val="clear" w:color="auto" w:fill="auto"/>
        <w:spacing w:before="0" w:after="0" w:line="240" w:lineRule="auto"/>
        <w:rPr>
          <w:b w:val="0"/>
          <w:sz w:val="28"/>
          <w:szCs w:val="28"/>
        </w:rPr>
      </w:pPr>
      <w:r w:rsidRPr="00485753">
        <w:rPr>
          <w:b w:val="0"/>
          <w:sz w:val="28"/>
          <w:szCs w:val="28"/>
        </w:rPr>
        <w:t>Я, _______________________________________________________________</w:t>
      </w:r>
      <w:r>
        <w:rPr>
          <w:b w:val="0"/>
          <w:sz w:val="28"/>
          <w:szCs w:val="28"/>
        </w:rPr>
        <w:t>___</w:t>
      </w:r>
    </w:p>
    <w:p w:rsidR="00AB694D" w:rsidRPr="00485753" w:rsidRDefault="00AB694D" w:rsidP="00AB694D">
      <w:pPr>
        <w:pStyle w:val="70"/>
        <w:shd w:val="clear" w:color="auto" w:fill="auto"/>
        <w:spacing w:line="240" w:lineRule="auto"/>
        <w:ind w:left="120"/>
        <w:jc w:val="center"/>
        <w:rPr>
          <w:sz w:val="20"/>
          <w:szCs w:val="20"/>
        </w:rPr>
      </w:pPr>
      <w:r w:rsidRPr="00485753">
        <w:rPr>
          <w:sz w:val="20"/>
          <w:szCs w:val="20"/>
        </w:rPr>
        <w:t>(Ф.И.О. полностью)</w:t>
      </w:r>
    </w:p>
    <w:p w:rsidR="00AB694D" w:rsidRPr="00485753" w:rsidRDefault="00AB694D" w:rsidP="00AB694D">
      <w:pPr>
        <w:pStyle w:val="22"/>
        <w:shd w:val="clear" w:color="auto" w:fill="auto"/>
        <w:tabs>
          <w:tab w:val="left" w:leader="underscore" w:pos="5662"/>
        </w:tabs>
        <w:spacing w:before="0" w:line="240" w:lineRule="auto"/>
        <w:ind w:firstLine="0"/>
        <w:rPr>
          <w:sz w:val="28"/>
          <w:szCs w:val="28"/>
        </w:rPr>
      </w:pPr>
      <w:r w:rsidRPr="00485753">
        <w:rPr>
          <w:sz w:val="28"/>
          <w:szCs w:val="28"/>
        </w:rPr>
        <w:t>зарегистрированный(ая) по адресу: _________________</w:t>
      </w:r>
      <w:r>
        <w:rPr>
          <w:sz w:val="28"/>
          <w:szCs w:val="28"/>
        </w:rPr>
        <w:t>_____________________</w:t>
      </w:r>
    </w:p>
    <w:p w:rsidR="00AB694D" w:rsidRPr="00485753" w:rsidRDefault="00AB694D" w:rsidP="00AB694D">
      <w:pPr>
        <w:pStyle w:val="22"/>
        <w:shd w:val="clear" w:color="auto" w:fill="auto"/>
        <w:tabs>
          <w:tab w:val="left" w:leader="underscore" w:pos="5662"/>
        </w:tabs>
        <w:spacing w:before="0" w:line="240" w:lineRule="auto"/>
        <w:ind w:firstLine="0"/>
        <w:jc w:val="left"/>
        <w:rPr>
          <w:sz w:val="28"/>
          <w:szCs w:val="28"/>
        </w:rPr>
      </w:pPr>
      <w:r w:rsidRPr="00485753">
        <w:rPr>
          <w:sz w:val="28"/>
          <w:szCs w:val="28"/>
        </w:rPr>
        <w:t>____________________________________________________________________</w:t>
      </w:r>
    </w:p>
    <w:p w:rsidR="00AB694D" w:rsidRPr="00485753" w:rsidRDefault="00AB694D" w:rsidP="00AB694D">
      <w:pPr>
        <w:pStyle w:val="70"/>
        <w:shd w:val="clear" w:color="auto" w:fill="auto"/>
        <w:spacing w:line="240" w:lineRule="auto"/>
        <w:ind w:left="80"/>
        <w:jc w:val="center"/>
        <w:rPr>
          <w:sz w:val="20"/>
          <w:szCs w:val="20"/>
        </w:rPr>
      </w:pPr>
      <w:r w:rsidRPr="00485753">
        <w:rPr>
          <w:sz w:val="20"/>
          <w:szCs w:val="20"/>
        </w:rPr>
        <w:t>(индекс и адрес регистрации согласно паспорта)</w:t>
      </w:r>
    </w:p>
    <w:p w:rsidR="00AB694D" w:rsidRPr="00485753" w:rsidRDefault="00AB694D" w:rsidP="00AB694D">
      <w:r w:rsidRPr="00485753">
        <w:t>паспорт серии ____№________</w:t>
      </w:r>
      <w:r>
        <w:t>______выдан</w:t>
      </w:r>
      <w:r w:rsidRPr="00485753">
        <w:t xml:space="preserve"> «___»</w:t>
      </w:r>
      <w:r>
        <w:t xml:space="preserve"> _________</w:t>
      </w:r>
      <w:r w:rsidRPr="00485753">
        <w:t>_20_______года</w:t>
      </w:r>
    </w:p>
    <w:p w:rsidR="00AB694D" w:rsidRPr="00485753" w:rsidRDefault="00AB694D" w:rsidP="00AB694D">
      <w:r w:rsidRPr="00485753">
        <w:t>____________________________________________________________________</w:t>
      </w:r>
    </w:p>
    <w:p w:rsidR="00AB694D" w:rsidRDefault="00AB694D" w:rsidP="00AB694D">
      <w:pPr>
        <w:rPr>
          <w:sz w:val="20"/>
          <w:szCs w:val="20"/>
        </w:rPr>
      </w:pPr>
      <w:r w:rsidRPr="00485753">
        <w:tab/>
      </w:r>
      <w:r w:rsidRPr="00485753">
        <w:tab/>
      </w:r>
      <w:r w:rsidRPr="00485753">
        <w:tab/>
      </w:r>
      <w:r w:rsidRPr="00485753">
        <w:tab/>
      </w:r>
      <w:r w:rsidRPr="00485753">
        <w:tab/>
      </w:r>
      <w:r w:rsidRPr="00485753">
        <w:rPr>
          <w:sz w:val="20"/>
          <w:szCs w:val="20"/>
        </w:rPr>
        <w:t>(орган, выдавший паспорт)</w:t>
      </w:r>
    </w:p>
    <w:p w:rsidR="00AB694D" w:rsidRPr="00485753" w:rsidRDefault="00AB694D" w:rsidP="00AB694D">
      <w:pPr>
        <w:rPr>
          <w:sz w:val="20"/>
          <w:szCs w:val="20"/>
        </w:rPr>
      </w:pPr>
    </w:p>
    <w:p w:rsidR="00AB694D" w:rsidRPr="007A587A" w:rsidRDefault="00AB694D" w:rsidP="00AB694D">
      <w:pPr>
        <w:pStyle w:val="22"/>
        <w:shd w:val="clear" w:color="auto" w:fill="auto"/>
        <w:spacing w:before="0" w:line="240" w:lineRule="auto"/>
        <w:ind w:right="160" w:firstLine="0"/>
        <w:rPr>
          <w:sz w:val="28"/>
          <w:szCs w:val="28"/>
        </w:rPr>
      </w:pPr>
      <w:r w:rsidRPr="007A587A">
        <w:rPr>
          <w:sz w:val="28"/>
          <w:szCs w:val="28"/>
        </w:rPr>
        <w:t>в соответствии с п.</w:t>
      </w:r>
      <w:r>
        <w:rPr>
          <w:sz w:val="28"/>
          <w:szCs w:val="28"/>
        </w:rPr>
        <w:t> </w:t>
      </w:r>
      <w:r w:rsidRPr="007A587A">
        <w:rPr>
          <w:sz w:val="28"/>
          <w:szCs w:val="28"/>
        </w:rPr>
        <w:t>1 ст.</w:t>
      </w:r>
      <w:r>
        <w:rPr>
          <w:sz w:val="28"/>
          <w:szCs w:val="28"/>
        </w:rPr>
        <w:t> </w:t>
      </w:r>
      <w:r w:rsidRPr="007A587A">
        <w:rPr>
          <w:sz w:val="28"/>
          <w:szCs w:val="28"/>
        </w:rPr>
        <w:t>9 Федерального закона «О персональных данных» №</w:t>
      </w:r>
      <w:r>
        <w:rPr>
          <w:sz w:val="28"/>
          <w:szCs w:val="28"/>
        </w:rPr>
        <w:t> </w:t>
      </w:r>
      <w:r w:rsidRPr="007A587A">
        <w:rPr>
          <w:sz w:val="28"/>
          <w:szCs w:val="28"/>
        </w:rPr>
        <w:t>152-ФЗ от 27.07.2006 года отзываю у ГУЗ</w:t>
      </w:r>
      <w:r>
        <w:rPr>
          <w:sz w:val="28"/>
          <w:szCs w:val="28"/>
        </w:rPr>
        <w:t> </w:t>
      </w:r>
      <w:r w:rsidRPr="007A587A">
        <w:rPr>
          <w:sz w:val="28"/>
          <w:szCs w:val="28"/>
        </w:rPr>
        <w:t>«</w:t>
      </w:r>
      <w:proofErr w:type="spellStart"/>
      <w:r w:rsidR="00F8092F">
        <w:t>Базарносызганская</w:t>
      </w:r>
      <w:proofErr w:type="spellEnd"/>
      <w:r w:rsidR="00F8092F">
        <w:t xml:space="preserve"> РБ</w:t>
      </w:r>
      <w:r w:rsidRPr="007A587A">
        <w:rPr>
          <w:sz w:val="28"/>
          <w:szCs w:val="28"/>
        </w:rPr>
        <w:t>» согласие на обработку моих персональных данных.</w:t>
      </w:r>
    </w:p>
    <w:p w:rsidR="00AB694D" w:rsidRDefault="00AB694D" w:rsidP="00AB694D">
      <w:pPr>
        <w:pStyle w:val="22"/>
        <w:shd w:val="clear" w:color="auto" w:fill="auto"/>
        <w:spacing w:before="0" w:line="240" w:lineRule="auto"/>
        <w:ind w:firstLine="600"/>
        <w:jc w:val="left"/>
        <w:rPr>
          <w:sz w:val="28"/>
          <w:szCs w:val="28"/>
        </w:rPr>
      </w:pPr>
      <w:r w:rsidRPr="007A587A">
        <w:rPr>
          <w:sz w:val="28"/>
          <w:szCs w:val="28"/>
        </w:rPr>
        <w:t>Прошу прекратить обработку моих персональных данных в течение трех рабочих дней с момента поступления настоящего отзыва.</w:t>
      </w:r>
    </w:p>
    <w:p w:rsidR="00AB694D" w:rsidRDefault="00AB694D" w:rsidP="00AB694D">
      <w:pPr>
        <w:pStyle w:val="22"/>
        <w:shd w:val="clear" w:color="auto" w:fill="auto"/>
        <w:spacing w:before="0" w:line="240" w:lineRule="auto"/>
        <w:ind w:firstLine="600"/>
        <w:jc w:val="left"/>
        <w:rPr>
          <w:sz w:val="28"/>
          <w:szCs w:val="28"/>
        </w:rPr>
      </w:pPr>
    </w:p>
    <w:p w:rsidR="00AB694D" w:rsidRPr="007A587A" w:rsidRDefault="00AB694D" w:rsidP="00AB694D">
      <w:pPr>
        <w:pStyle w:val="22"/>
        <w:shd w:val="clear" w:color="auto" w:fill="auto"/>
        <w:spacing w:before="0" w:line="240" w:lineRule="auto"/>
        <w:ind w:firstLine="600"/>
        <w:jc w:val="left"/>
        <w:rPr>
          <w:sz w:val="28"/>
          <w:szCs w:val="28"/>
        </w:rPr>
      </w:pPr>
    </w:p>
    <w:p w:rsidR="00AB694D" w:rsidRPr="00485753" w:rsidRDefault="00AB694D" w:rsidP="00AB694D">
      <w:pPr>
        <w:pStyle w:val="22"/>
        <w:tabs>
          <w:tab w:val="left" w:pos="639"/>
        </w:tabs>
        <w:spacing w:before="0" w:line="240" w:lineRule="auto"/>
        <w:ind w:firstLine="0"/>
        <w:rPr>
          <w:sz w:val="28"/>
          <w:szCs w:val="28"/>
        </w:rPr>
      </w:pPr>
      <w:r w:rsidRPr="00485753">
        <w:rPr>
          <w:sz w:val="28"/>
          <w:szCs w:val="28"/>
        </w:rPr>
        <w:t>Контактный телефон__________________</w:t>
      </w:r>
      <w:r>
        <w:rPr>
          <w:sz w:val="28"/>
          <w:szCs w:val="28"/>
        </w:rPr>
        <w:t>________________________________</w:t>
      </w:r>
    </w:p>
    <w:p w:rsidR="00AB694D" w:rsidRPr="00485753" w:rsidRDefault="00AB694D" w:rsidP="00AB694D">
      <w:pPr>
        <w:pStyle w:val="22"/>
        <w:tabs>
          <w:tab w:val="left" w:pos="639"/>
        </w:tabs>
        <w:spacing w:before="0" w:line="240" w:lineRule="auto"/>
        <w:ind w:firstLine="0"/>
        <w:rPr>
          <w:sz w:val="28"/>
          <w:szCs w:val="28"/>
        </w:rPr>
      </w:pPr>
      <w:r>
        <w:rPr>
          <w:sz w:val="28"/>
          <w:szCs w:val="28"/>
        </w:rPr>
        <w:t>Почтовый адрес______</w:t>
      </w:r>
      <w:r w:rsidRPr="00485753">
        <w:rPr>
          <w:sz w:val="28"/>
          <w:szCs w:val="28"/>
        </w:rPr>
        <w:t>________</w:t>
      </w:r>
      <w:r>
        <w:rPr>
          <w:sz w:val="28"/>
          <w:szCs w:val="28"/>
        </w:rPr>
        <w:t>_____________________</w:t>
      </w:r>
      <w:r w:rsidRPr="00485753">
        <w:rPr>
          <w:sz w:val="28"/>
          <w:szCs w:val="28"/>
        </w:rPr>
        <w:t>____________________</w:t>
      </w:r>
      <w:r>
        <w:rPr>
          <w:sz w:val="28"/>
          <w:szCs w:val="28"/>
        </w:rPr>
        <w:t>_________</w:t>
      </w:r>
    </w:p>
    <w:p w:rsidR="00AB694D" w:rsidRDefault="00AB694D" w:rsidP="00AB694D">
      <w:pPr>
        <w:pStyle w:val="22"/>
        <w:shd w:val="clear" w:color="auto" w:fill="auto"/>
        <w:tabs>
          <w:tab w:val="left" w:pos="639"/>
        </w:tabs>
        <w:spacing w:before="0" w:line="240" w:lineRule="auto"/>
        <w:ind w:firstLine="0"/>
        <w:rPr>
          <w:sz w:val="28"/>
          <w:szCs w:val="28"/>
        </w:rPr>
      </w:pPr>
      <w:r w:rsidRPr="00485753">
        <w:rPr>
          <w:sz w:val="28"/>
          <w:szCs w:val="28"/>
        </w:rPr>
        <w:t>Подпись субъекта персональных данных ____________________</w:t>
      </w:r>
      <w:r>
        <w:rPr>
          <w:sz w:val="28"/>
          <w:szCs w:val="28"/>
        </w:rPr>
        <w:t>_____________</w:t>
      </w:r>
    </w:p>
    <w:p w:rsidR="00AB694D" w:rsidRDefault="00AB694D" w:rsidP="00AB694D">
      <w:pPr>
        <w:pStyle w:val="22"/>
        <w:shd w:val="clear" w:color="auto" w:fill="auto"/>
        <w:tabs>
          <w:tab w:val="left" w:pos="639"/>
        </w:tabs>
        <w:spacing w:before="0" w:line="240" w:lineRule="auto"/>
        <w:ind w:firstLine="709"/>
        <w:rPr>
          <w:sz w:val="28"/>
          <w:szCs w:val="28"/>
        </w:rPr>
      </w:pPr>
    </w:p>
    <w:p w:rsidR="00AB694D" w:rsidRDefault="00AB694D" w:rsidP="003F2AB3">
      <w:pPr>
        <w:pStyle w:val="22"/>
        <w:tabs>
          <w:tab w:val="left" w:pos="639"/>
        </w:tabs>
        <w:spacing w:line="264" w:lineRule="exact"/>
        <w:jc w:val="center"/>
        <w:rPr>
          <w:sz w:val="28"/>
          <w:szCs w:val="28"/>
          <w:lang w:bidi="ru-RU"/>
        </w:rPr>
        <w:sectPr w:rsidR="00AB694D" w:rsidSect="00CA16AD">
          <w:pgSz w:w="11906" w:h="16838"/>
          <w:pgMar w:top="1134" w:right="567" w:bottom="1134" w:left="1701" w:header="708" w:footer="708" w:gutter="0"/>
          <w:cols w:space="708"/>
          <w:docGrid w:linePitch="381"/>
        </w:sectPr>
      </w:pPr>
    </w:p>
    <w:p w:rsidR="004E46CB" w:rsidRDefault="004E46CB" w:rsidP="00AD1BA2">
      <w:pPr>
        <w:pStyle w:val="ConsPlusNormal"/>
        <w:tabs>
          <w:tab w:val="left" w:pos="993"/>
          <w:tab w:val="left" w:pos="1276"/>
          <w:tab w:val="left" w:pos="1560"/>
          <w:tab w:val="left" w:pos="1843"/>
        </w:tabs>
        <w:jc w:val="both"/>
        <w:rPr>
          <w:b/>
        </w:rPr>
      </w:pPr>
    </w:p>
    <w:p w:rsidR="004D4213" w:rsidRDefault="004D4213" w:rsidP="004D4213">
      <w:pPr>
        <w:pStyle w:val="62"/>
        <w:shd w:val="clear" w:color="auto" w:fill="auto"/>
        <w:spacing w:before="0" w:after="0" w:line="240" w:lineRule="auto"/>
        <w:jc w:val="right"/>
        <w:rPr>
          <w:b w:val="0"/>
          <w:sz w:val="28"/>
          <w:szCs w:val="28"/>
        </w:rPr>
      </w:pPr>
      <w:r w:rsidRPr="007A587A">
        <w:rPr>
          <w:b w:val="0"/>
          <w:sz w:val="28"/>
          <w:szCs w:val="28"/>
        </w:rPr>
        <w:t xml:space="preserve">Приложение </w:t>
      </w:r>
      <w:bookmarkStart w:id="31" w:name="bookmark30"/>
      <w:r>
        <w:rPr>
          <w:b w:val="0"/>
          <w:sz w:val="28"/>
          <w:szCs w:val="28"/>
        </w:rPr>
        <w:t>4</w:t>
      </w:r>
    </w:p>
    <w:p w:rsidR="004D4213" w:rsidRPr="007A587A" w:rsidRDefault="004D4213" w:rsidP="004D4213">
      <w:pPr>
        <w:pStyle w:val="62"/>
        <w:shd w:val="clear" w:color="auto" w:fill="auto"/>
        <w:spacing w:before="0" w:after="0" w:line="240" w:lineRule="auto"/>
        <w:jc w:val="right"/>
        <w:rPr>
          <w:b w:val="0"/>
          <w:sz w:val="28"/>
          <w:szCs w:val="28"/>
        </w:rPr>
      </w:pPr>
    </w:p>
    <w:p w:rsidR="004A5AB5" w:rsidRDefault="004D4213" w:rsidP="004D4213">
      <w:pPr>
        <w:pStyle w:val="62"/>
        <w:shd w:val="clear" w:color="auto" w:fill="auto"/>
        <w:spacing w:before="0" w:after="0" w:line="240" w:lineRule="auto"/>
        <w:jc w:val="center"/>
        <w:rPr>
          <w:sz w:val="20"/>
          <w:szCs w:val="20"/>
        </w:rPr>
      </w:pPr>
      <w:r w:rsidRPr="007D52DC">
        <w:rPr>
          <w:sz w:val="20"/>
          <w:szCs w:val="20"/>
        </w:rPr>
        <w:t xml:space="preserve">Согласие на </w:t>
      </w:r>
      <w:bookmarkEnd w:id="31"/>
      <w:r w:rsidR="004A5AB5" w:rsidRPr="007D52DC">
        <w:rPr>
          <w:sz w:val="20"/>
          <w:szCs w:val="20"/>
        </w:rPr>
        <w:t>обработк</w:t>
      </w:r>
      <w:r w:rsidR="004A5AB5">
        <w:rPr>
          <w:sz w:val="20"/>
          <w:szCs w:val="20"/>
        </w:rPr>
        <w:t>у персональных данных в ц</w:t>
      </w:r>
      <w:r w:rsidR="004A5AB5" w:rsidRPr="004A5AB5">
        <w:rPr>
          <w:sz w:val="20"/>
          <w:szCs w:val="20"/>
        </w:rPr>
        <w:t xml:space="preserve">елях </w:t>
      </w:r>
    </w:p>
    <w:p w:rsidR="004D4213" w:rsidRPr="007D52DC" w:rsidRDefault="004A5AB5" w:rsidP="004D4213">
      <w:pPr>
        <w:pStyle w:val="62"/>
        <w:shd w:val="clear" w:color="auto" w:fill="auto"/>
        <w:spacing w:before="0" w:after="0" w:line="240" w:lineRule="auto"/>
        <w:jc w:val="center"/>
        <w:rPr>
          <w:sz w:val="20"/>
          <w:szCs w:val="20"/>
        </w:rPr>
      </w:pPr>
      <w:r w:rsidRPr="004A5AB5">
        <w:rPr>
          <w:sz w:val="20"/>
          <w:szCs w:val="20"/>
        </w:rPr>
        <w:t>подбора персонала на вакантные должности оператора</w:t>
      </w:r>
      <w:r w:rsidRPr="004A5AB5">
        <w:rPr>
          <w:i/>
          <w:sz w:val="20"/>
          <w:szCs w:val="20"/>
        </w:rPr>
        <w:t>.</w:t>
      </w:r>
    </w:p>
    <w:p w:rsidR="005724A7" w:rsidRDefault="005724A7" w:rsidP="004D4213">
      <w:pPr>
        <w:pStyle w:val="62"/>
        <w:shd w:val="clear" w:color="auto" w:fill="auto"/>
        <w:spacing w:before="0" w:after="0" w:line="240" w:lineRule="auto"/>
        <w:jc w:val="center"/>
        <w:rPr>
          <w:sz w:val="20"/>
          <w:szCs w:val="20"/>
        </w:rPr>
      </w:pPr>
    </w:p>
    <w:p w:rsidR="004D4213" w:rsidRPr="007D52DC" w:rsidRDefault="005724A7" w:rsidP="004D4213">
      <w:pPr>
        <w:pStyle w:val="62"/>
        <w:shd w:val="clear" w:color="auto" w:fill="auto"/>
        <w:spacing w:before="0" w:after="0" w:line="240" w:lineRule="auto"/>
        <w:jc w:val="center"/>
        <w:rPr>
          <w:sz w:val="20"/>
          <w:szCs w:val="20"/>
        </w:rPr>
      </w:pPr>
      <w:r>
        <w:rPr>
          <w:sz w:val="20"/>
          <w:szCs w:val="20"/>
        </w:rPr>
        <w:t>Я__________________________________________________________________________________________</w:t>
      </w:r>
    </w:p>
    <w:p w:rsidR="004E46CB" w:rsidRPr="007A587A" w:rsidRDefault="004E46CB" w:rsidP="004E46CB">
      <w:pPr>
        <w:pStyle w:val="70"/>
        <w:shd w:val="clear" w:color="auto" w:fill="auto"/>
        <w:spacing w:line="240" w:lineRule="auto"/>
        <w:ind w:left="120"/>
        <w:jc w:val="center"/>
        <w:rPr>
          <w:sz w:val="20"/>
          <w:szCs w:val="20"/>
        </w:rPr>
      </w:pPr>
      <w:r w:rsidRPr="007A587A">
        <w:rPr>
          <w:sz w:val="20"/>
          <w:szCs w:val="20"/>
        </w:rPr>
        <w:t>(Ф.И.О. полностью)</w:t>
      </w:r>
    </w:p>
    <w:p w:rsidR="004E46CB" w:rsidRPr="007A587A" w:rsidRDefault="004E46CB" w:rsidP="004E46CB">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4E46CB" w:rsidRPr="007A587A" w:rsidRDefault="004E46CB" w:rsidP="004E46CB">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_________________________</w:t>
      </w:r>
    </w:p>
    <w:p w:rsidR="004E46CB" w:rsidRPr="007A587A" w:rsidRDefault="004E46CB" w:rsidP="004E46CB">
      <w:pPr>
        <w:pStyle w:val="70"/>
        <w:shd w:val="clear" w:color="auto" w:fill="auto"/>
        <w:spacing w:line="240" w:lineRule="auto"/>
        <w:ind w:left="80"/>
        <w:jc w:val="center"/>
        <w:rPr>
          <w:sz w:val="20"/>
          <w:szCs w:val="20"/>
        </w:rPr>
      </w:pPr>
      <w:r w:rsidRPr="007A587A">
        <w:rPr>
          <w:sz w:val="20"/>
          <w:szCs w:val="20"/>
        </w:rPr>
        <w:t>(индекс и адрес регистрации согласно паспорта)</w:t>
      </w:r>
    </w:p>
    <w:p w:rsidR="004E46CB" w:rsidRPr="007A587A" w:rsidRDefault="004E46CB" w:rsidP="004E46CB">
      <w:pPr>
        <w:rPr>
          <w:sz w:val="20"/>
          <w:szCs w:val="20"/>
        </w:rPr>
      </w:pPr>
      <w:r w:rsidRPr="007A587A">
        <w:rPr>
          <w:sz w:val="20"/>
          <w:szCs w:val="20"/>
        </w:rPr>
        <w:t>паспорт серии ____№________</w:t>
      </w:r>
      <w:r>
        <w:rPr>
          <w:sz w:val="20"/>
          <w:szCs w:val="20"/>
        </w:rPr>
        <w:t>___________________________выдан «___» ___________</w:t>
      </w:r>
      <w:r w:rsidRPr="007A587A">
        <w:rPr>
          <w:sz w:val="20"/>
          <w:szCs w:val="20"/>
        </w:rPr>
        <w:t>____20_______года</w:t>
      </w:r>
    </w:p>
    <w:p w:rsidR="004E46CB" w:rsidRPr="007A587A" w:rsidRDefault="004E46CB" w:rsidP="004E46CB">
      <w:pPr>
        <w:rPr>
          <w:sz w:val="20"/>
          <w:szCs w:val="20"/>
        </w:rPr>
      </w:pPr>
      <w:r w:rsidRPr="007A587A">
        <w:rPr>
          <w:sz w:val="20"/>
          <w:szCs w:val="20"/>
        </w:rPr>
        <w:t>____________________________________________________________________</w:t>
      </w:r>
      <w:r>
        <w:rPr>
          <w:sz w:val="20"/>
          <w:szCs w:val="20"/>
        </w:rPr>
        <w:t>_________________________</w:t>
      </w:r>
    </w:p>
    <w:p w:rsidR="004E46CB" w:rsidRPr="007A587A" w:rsidRDefault="004E46CB" w:rsidP="004E46CB">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5513E2" w:rsidRDefault="005513E2" w:rsidP="005513E2">
      <w:pPr>
        <w:pStyle w:val="22"/>
        <w:spacing w:before="0" w:line="240" w:lineRule="auto"/>
        <w:ind w:right="142" w:firstLine="709"/>
        <w:rPr>
          <w:rFonts w:eastAsia="Calibri"/>
          <w:sz w:val="20"/>
          <w:szCs w:val="20"/>
          <w:lang w:eastAsia="ru-RU"/>
        </w:rPr>
      </w:pPr>
      <w:r w:rsidRPr="005513E2">
        <w:rPr>
          <w:rFonts w:eastAsia="Calibri"/>
          <w:sz w:val="20"/>
          <w:szCs w:val="20"/>
          <w:lang w:eastAsia="ru-RU"/>
        </w:rPr>
        <w:t>Оператор обрабатывающий персональные данные: государственное учреждение здравоохранения «</w:t>
      </w:r>
      <w:proofErr w:type="spellStart"/>
      <w:r w:rsidR="00F8092F" w:rsidRPr="00F72E84">
        <w:rPr>
          <w:sz w:val="20"/>
          <w:szCs w:val="20"/>
        </w:rPr>
        <w:t>Базарносызганская</w:t>
      </w:r>
      <w:proofErr w:type="spellEnd"/>
      <w:r w:rsidR="00F8092F">
        <w:t xml:space="preserve"> РБ</w:t>
      </w:r>
      <w:r w:rsidRPr="005513E2">
        <w:rPr>
          <w:rFonts w:eastAsia="Calibri"/>
          <w:sz w:val="20"/>
          <w:szCs w:val="20"/>
          <w:lang w:eastAsia="ru-RU"/>
        </w:rPr>
        <w:t>» (далее – Оператор). Юридический адрес Оператора: 43</w:t>
      </w:r>
      <w:r w:rsidR="00B77B44">
        <w:rPr>
          <w:rFonts w:eastAsia="Calibri"/>
          <w:sz w:val="20"/>
          <w:szCs w:val="20"/>
          <w:lang w:eastAsia="ru-RU"/>
        </w:rPr>
        <w:t>3</w:t>
      </w:r>
      <w:r w:rsidRPr="005513E2">
        <w:rPr>
          <w:rFonts w:eastAsia="Calibri"/>
          <w:sz w:val="20"/>
          <w:szCs w:val="20"/>
          <w:lang w:eastAsia="ru-RU"/>
        </w:rPr>
        <w:t>7</w:t>
      </w:r>
      <w:r w:rsidR="00622CE3">
        <w:rPr>
          <w:rFonts w:eastAsia="Calibri"/>
          <w:sz w:val="20"/>
          <w:szCs w:val="20"/>
          <w:lang w:eastAsia="ru-RU"/>
        </w:rPr>
        <w:t>00</w:t>
      </w:r>
      <w:r w:rsidR="00F72E84">
        <w:rPr>
          <w:rFonts w:eastAsia="Calibri"/>
          <w:sz w:val="20"/>
          <w:szCs w:val="20"/>
          <w:lang w:eastAsia="ru-RU"/>
        </w:rPr>
        <w:t xml:space="preserve">, </w:t>
      </w:r>
      <w:proofErr w:type="spellStart"/>
      <w:r w:rsidR="00F72E84">
        <w:rPr>
          <w:rFonts w:eastAsia="Calibri"/>
          <w:sz w:val="20"/>
          <w:szCs w:val="20"/>
          <w:lang w:eastAsia="ru-RU"/>
        </w:rPr>
        <w:t>р</w:t>
      </w:r>
      <w:proofErr w:type="gramStart"/>
      <w:r w:rsidR="00F72E84">
        <w:rPr>
          <w:rFonts w:eastAsia="Calibri"/>
          <w:sz w:val="20"/>
          <w:szCs w:val="20"/>
          <w:lang w:eastAsia="ru-RU"/>
        </w:rPr>
        <w:t>.п</w:t>
      </w:r>
      <w:proofErr w:type="spellEnd"/>
      <w:proofErr w:type="gramEnd"/>
      <w:r w:rsidR="00F72E84">
        <w:rPr>
          <w:rFonts w:eastAsia="Calibri"/>
          <w:sz w:val="20"/>
          <w:szCs w:val="20"/>
          <w:lang w:eastAsia="ru-RU"/>
        </w:rPr>
        <w:t xml:space="preserve"> Базарный Сызган, </w:t>
      </w:r>
      <w:proofErr w:type="spellStart"/>
      <w:r w:rsidR="00F72E84">
        <w:rPr>
          <w:rFonts w:eastAsia="Calibri"/>
          <w:sz w:val="20"/>
          <w:szCs w:val="20"/>
          <w:lang w:eastAsia="ru-RU"/>
        </w:rPr>
        <w:t>ул</w:t>
      </w:r>
      <w:proofErr w:type="spellEnd"/>
      <w:r w:rsidR="00F72E84">
        <w:rPr>
          <w:rFonts w:eastAsia="Calibri"/>
          <w:sz w:val="20"/>
          <w:szCs w:val="20"/>
          <w:lang w:eastAsia="ru-RU"/>
        </w:rPr>
        <w:t xml:space="preserve"> Ульяновская, д. 2</w:t>
      </w:r>
      <w:r>
        <w:rPr>
          <w:rFonts w:eastAsia="Calibri"/>
          <w:sz w:val="20"/>
          <w:szCs w:val="20"/>
          <w:lang w:eastAsia="ru-RU"/>
        </w:rPr>
        <w:t>.</w:t>
      </w:r>
    </w:p>
    <w:p w:rsidR="004A7995" w:rsidRPr="004A7995" w:rsidRDefault="004D4213" w:rsidP="005513E2">
      <w:pPr>
        <w:pStyle w:val="22"/>
        <w:spacing w:before="0" w:line="240" w:lineRule="auto"/>
        <w:ind w:right="142" w:firstLine="709"/>
        <w:rPr>
          <w:sz w:val="20"/>
          <w:szCs w:val="20"/>
        </w:rPr>
      </w:pPr>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sidR="004A7995" w:rsidRPr="004A7995">
        <w:rPr>
          <w:sz w:val="20"/>
          <w:szCs w:val="20"/>
        </w:rPr>
        <w:t>фамилия, имя, отчество; год рождения; месяц рождения; дата рождения; место рождения; семейное положение; адрес электронной почты; адрес места жительства; адрес регистрации; номер телефона; СНИЛС; ИНН; гражданство; данные документа, удостоверяющего личность; профессия; должность; сведения о трудовой деятельности (в том числе прав работы, данные о трудовой занятости на текущее время с указанием наименования организации); отношение к воинской обязанности; сведения об образовании; состав семьи; сведения об ученой степени; информация о владении иностранными языками и степень владения; сведения о государственных наградах; иные награды и знаки отличия.</w:t>
      </w:r>
    </w:p>
    <w:p w:rsidR="004D4213" w:rsidRPr="007D52DC" w:rsidRDefault="004A7995" w:rsidP="004A7995">
      <w:pPr>
        <w:pStyle w:val="22"/>
        <w:shd w:val="clear" w:color="auto" w:fill="auto"/>
        <w:spacing w:before="0" w:line="240" w:lineRule="auto"/>
        <w:ind w:right="140" w:firstLine="709"/>
        <w:rPr>
          <w:sz w:val="20"/>
          <w:szCs w:val="20"/>
        </w:rPr>
      </w:pPr>
      <w:r w:rsidRPr="004A7995">
        <w:rPr>
          <w:sz w:val="20"/>
          <w:szCs w:val="20"/>
        </w:rPr>
        <w:t>Специальные категории персональных данных: сведения о состоянии здоровья.</w:t>
      </w:r>
      <w:r w:rsidR="004D4213" w:rsidRPr="007D52DC">
        <w:rPr>
          <w:sz w:val="20"/>
          <w:szCs w:val="20"/>
        </w:rPr>
        <w:t xml:space="preserve"> </w:t>
      </w:r>
    </w:p>
    <w:p w:rsidR="004D4213" w:rsidRPr="004A7995" w:rsidRDefault="004A7995" w:rsidP="004D4213">
      <w:pPr>
        <w:pStyle w:val="22"/>
        <w:shd w:val="clear" w:color="auto" w:fill="auto"/>
        <w:tabs>
          <w:tab w:val="left" w:pos="1276"/>
        </w:tabs>
        <w:spacing w:before="0" w:line="240" w:lineRule="auto"/>
        <w:ind w:firstLine="709"/>
        <w:rPr>
          <w:sz w:val="20"/>
          <w:szCs w:val="20"/>
        </w:rPr>
      </w:pPr>
      <w:r w:rsidRPr="004A7995">
        <w:rPr>
          <w:bCs/>
          <w:sz w:val="20"/>
          <w:szCs w:val="20"/>
        </w:rPr>
        <w:t>В целях подбора персонала на вакантные должности оператора</w:t>
      </w:r>
      <w:r>
        <w:rPr>
          <w:bCs/>
          <w:sz w:val="20"/>
          <w:szCs w:val="20"/>
        </w:rPr>
        <w:t>.</w:t>
      </w:r>
    </w:p>
    <w:p w:rsidR="004D4213" w:rsidRPr="007D52DC" w:rsidRDefault="004D4213" w:rsidP="004D4213">
      <w:pPr>
        <w:pStyle w:val="22"/>
        <w:shd w:val="clear" w:color="auto" w:fill="auto"/>
        <w:tabs>
          <w:tab w:val="left" w:pos="1276"/>
        </w:tabs>
        <w:spacing w:before="0" w:line="240" w:lineRule="auto"/>
        <w:ind w:firstLine="709"/>
        <w:rPr>
          <w:sz w:val="20"/>
          <w:szCs w:val="20"/>
        </w:rPr>
      </w:pPr>
      <w:r w:rsidRPr="007A587A">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блокирование, уничтожение.</w:t>
      </w:r>
    </w:p>
    <w:p w:rsidR="004D4213" w:rsidRPr="007D52DC" w:rsidRDefault="004D4213" w:rsidP="004D4213">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4D4213" w:rsidRPr="007D52DC" w:rsidRDefault="004D4213" w:rsidP="004D4213">
      <w:pPr>
        <w:pStyle w:val="22"/>
        <w:shd w:val="clear" w:color="auto" w:fill="auto"/>
        <w:tabs>
          <w:tab w:val="left" w:pos="625"/>
        </w:tabs>
        <w:spacing w:before="0" w:line="240" w:lineRule="auto"/>
        <w:ind w:firstLine="709"/>
        <w:rPr>
          <w:sz w:val="20"/>
          <w:szCs w:val="20"/>
        </w:rPr>
      </w:pPr>
      <w:r w:rsidRPr="007D52DC">
        <w:rPr>
          <w:sz w:val="20"/>
          <w:szCs w:val="20"/>
        </w:rPr>
        <w:t xml:space="preserve">Настоящее согласие вступает в силу с момента его подписания с Оператором и действует во время </w:t>
      </w:r>
      <w:r w:rsidR="004A7995">
        <w:rPr>
          <w:sz w:val="20"/>
          <w:szCs w:val="20"/>
        </w:rPr>
        <w:t>подбора персонала на вакантные должности</w:t>
      </w:r>
      <w:r w:rsidRPr="007D52DC">
        <w:rPr>
          <w:sz w:val="20"/>
          <w:szCs w:val="20"/>
        </w:rPr>
        <w:t>.</w:t>
      </w:r>
    </w:p>
    <w:p w:rsidR="004D4213" w:rsidRPr="007D52DC" w:rsidRDefault="004D4213" w:rsidP="004D4213">
      <w:pPr>
        <w:pStyle w:val="22"/>
        <w:shd w:val="clear" w:color="auto" w:fill="auto"/>
        <w:tabs>
          <w:tab w:val="left" w:pos="630"/>
        </w:tabs>
        <w:spacing w:before="0" w:line="240" w:lineRule="auto"/>
        <w:ind w:firstLine="709"/>
        <w:rPr>
          <w:sz w:val="20"/>
          <w:szCs w:val="20"/>
        </w:rPr>
      </w:pPr>
      <w:r w:rsidRPr="007D52DC">
        <w:rPr>
          <w:sz w:val="20"/>
          <w:szCs w:val="20"/>
        </w:rPr>
        <w:t>Персональные данные близких родственников внесены в мою анкету с их согласия. В случае необходимости обязуюсь предоставить соответствующее письменное согласие родственников на обработку их ПДн.</w:t>
      </w:r>
    </w:p>
    <w:p w:rsidR="004D4213" w:rsidRDefault="004D4213" w:rsidP="004D4213">
      <w:pPr>
        <w:pStyle w:val="22"/>
        <w:shd w:val="clear" w:color="auto" w:fill="auto"/>
        <w:tabs>
          <w:tab w:val="left" w:pos="639"/>
        </w:tabs>
        <w:spacing w:before="0" w:line="240" w:lineRule="auto"/>
        <w:ind w:firstLine="709"/>
        <w:rPr>
          <w:sz w:val="20"/>
          <w:szCs w:val="20"/>
        </w:rPr>
      </w:pPr>
      <w:r w:rsidRPr="007D52DC">
        <w:rPr>
          <w:sz w:val="20"/>
          <w:szCs w:val="20"/>
        </w:rPr>
        <w:t>Согласие может быть отозвано мною в любое время на основании моего письменного заявления</w:t>
      </w:r>
    </w:p>
    <w:p w:rsidR="004D4213" w:rsidRPr="007D52DC" w:rsidRDefault="004D4213" w:rsidP="004D4213">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4D4213" w:rsidRPr="007D52DC" w:rsidRDefault="004D4213" w:rsidP="004D4213">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4D4213" w:rsidRDefault="004D4213" w:rsidP="004D4213">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5666C0" w:rsidRDefault="005666C0" w:rsidP="004D4213">
      <w:pPr>
        <w:pStyle w:val="22"/>
        <w:shd w:val="clear" w:color="auto" w:fill="auto"/>
        <w:tabs>
          <w:tab w:val="left" w:pos="639"/>
        </w:tabs>
        <w:spacing w:before="0" w:line="264" w:lineRule="exact"/>
        <w:ind w:firstLine="0"/>
        <w:rPr>
          <w:sz w:val="20"/>
          <w:szCs w:val="20"/>
        </w:rPr>
      </w:pPr>
    </w:p>
    <w:p w:rsidR="007E7A2D" w:rsidRDefault="007E7A2D" w:rsidP="004D4213">
      <w:pPr>
        <w:pStyle w:val="22"/>
        <w:shd w:val="clear" w:color="auto" w:fill="auto"/>
        <w:tabs>
          <w:tab w:val="left" w:pos="639"/>
        </w:tabs>
        <w:spacing w:before="0" w:line="264" w:lineRule="exact"/>
        <w:ind w:firstLine="0"/>
        <w:rPr>
          <w:sz w:val="20"/>
          <w:szCs w:val="20"/>
        </w:rPr>
        <w:sectPr w:rsidR="007E7A2D" w:rsidSect="00CA16AD">
          <w:pgSz w:w="11906" w:h="16838"/>
          <w:pgMar w:top="1134" w:right="567" w:bottom="1134" w:left="1701" w:header="708" w:footer="708" w:gutter="0"/>
          <w:cols w:space="708"/>
          <w:docGrid w:linePitch="381"/>
        </w:sectPr>
      </w:pPr>
    </w:p>
    <w:p w:rsidR="00571AB4" w:rsidRDefault="00571AB4" w:rsidP="00571AB4">
      <w:pPr>
        <w:pStyle w:val="62"/>
        <w:shd w:val="clear" w:color="auto" w:fill="auto"/>
        <w:spacing w:before="0" w:after="0" w:line="240" w:lineRule="auto"/>
        <w:jc w:val="right"/>
        <w:rPr>
          <w:b w:val="0"/>
          <w:sz w:val="28"/>
          <w:szCs w:val="28"/>
        </w:rPr>
      </w:pPr>
      <w:r w:rsidRPr="007A587A">
        <w:rPr>
          <w:b w:val="0"/>
          <w:sz w:val="28"/>
          <w:szCs w:val="28"/>
        </w:rPr>
        <w:lastRenderedPageBreak/>
        <w:t xml:space="preserve">Приложение </w:t>
      </w:r>
      <w:r>
        <w:rPr>
          <w:b w:val="0"/>
          <w:sz w:val="28"/>
          <w:szCs w:val="28"/>
        </w:rPr>
        <w:t>5</w:t>
      </w:r>
    </w:p>
    <w:p w:rsidR="00571AB4" w:rsidRPr="007A587A" w:rsidRDefault="00571AB4" w:rsidP="00571AB4">
      <w:pPr>
        <w:pStyle w:val="62"/>
        <w:shd w:val="clear" w:color="auto" w:fill="auto"/>
        <w:spacing w:before="0" w:after="0" w:line="240" w:lineRule="auto"/>
        <w:jc w:val="right"/>
        <w:rPr>
          <w:b w:val="0"/>
          <w:sz w:val="28"/>
          <w:szCs w:val="28"/>
        </w:rPr>
      </w:pPr>
    </w:p>
    <w:p w:rsidR="00571AB4" w:rsidRDefault="00571AB4" w:rsidP="00571AB4">
      <w:pPr>
        <w:pStyle w:val="62"/>
        <w:shd w:val="clear" w:color="auto" w:fill="auto"/>
        <w:spacing w:before="0" w:after="0" w:line="240" w:lineRule="auto"/>
        <w:jc w:val="center"/>
        <w:rPr>
          <w:sz w:val="20"/>
          <w:szCs w:val="20"/>
        </w:rPr>
      </w:pPr>
      <w:r w:rsidRPr="007D52DC">
        <w:rPr>
          <w:sz w:val="20"/>
          <w:szCs w:val="20"/>
        </w:rPr>
        <w:t>Согласие на обработк</w:t>
      </w:r>
      <w:r>
        <w:rPr>
          <w:sz w:val="20"/>
          <w:szCs w:val="20"/>
        </w:rPr>
        <w:t>у персональных данных в ц</w:t>
      </w:r>
      <w:r w:rsidRPr="004A5AB5">
        <w:rPr>
          <w:sz w:val="20"/>
          <w:szCs w:val="20"/>
        </w:rPr>
        <w:t xml:space="preserve">елях </w:t>
      </w:r>
    </w:p>
    <w:p w:rsidR="00571AB4" w:rsidRDefault="00571AB4" w:rsidP="00571AB4">
      <w:pPr>
        <w:pStyle w:val="62"/>
        <w:shd w:val="clear" w:color="auto" w:fill="auto"/>
        <w:spacing w:before="0" w:after="0" w:line="240" w:lineRule="auto"/>
        <w:jc w:val="center"/>
        <w:rPr>
          <w:sz w:val="20"/>
          <w:szCs w:val="20"/>
        </w:rPr>
      </w:pPr>
      <w:r>
        <w:rPr>
          <w:sz w:val="20"/>
          <w:szCs w:val="20"/>
        </w:rPr>
        <w:t>обеспечения пропускного режима</w:t>
      </w:r>
    </w:p>
    <w:p w:rsidR="00571AB4" w:rsidRPr="007D52DC" w:rsidRDefault="00571AB4" w:rsidP="00571AB4">
      <w:pPr>
        <w:pStyle w:val="62"/>
        <w:shd w:val="clear" w:color="auto" w:fill="auto"/>
        <w:spacing w:before="0" w:after="0" w:line="240" w:lineRule="auto"/>
        <w:jc w:val="center"/>
        <w:rPr>
          <w:sz w:val="20"/>
          <w:szCs w:val="20"/>
        </w:rPr>
      </w:pPr>
      <w:r w:rsidRPr="004A5AB5">
        <w:rPr>
          <w:i/>
          <w:sz w:val="20"/>
          <w:szCs w:val="20"/>
        </w:rPr>
        <w:t>.</w:t>
      </w:r>
    </w:p>
    <w:p w:rsidR="00571AB4" w:rsidRPr="007D52DC" w:rsidRDefault="005724A7" w:rsidP="00571AB4">
      <w:pPr>
        <w:pStyle w:val="62"/>
        <w:shd w:val="clear" w:color="auto" w:fill="auto"/>
        <w:spacing w:before="0" w:after="0" w:line="240" w:lineRule="auto"/>
        <w:jc w:val="center"/>
        <w:rPr>
          <w:sz w:val="20"/>
          <w:szCs w:val="20"/>
        </w:rPr>
      </w:pPr>
      <w:r>
        <w:rPr>
          <w:sz w:val="20"/>
          <w:szCs w:val="20"/>
        </w:rPr>
        <w:t>Я______________________________________________________________________________________________</w:t>
      </w:r>
    </w:p>
    <w:p w:rsidR="00571AB4" w:rsidRPr="007A587A" w:rsidRDefault="00571AB4" w:rsidP="00571AB4">
      <w:pPr>
        <w:pStyle w:val="70"/>
        <w:shd w:val="clear" w:color="auto" w:fill="auto"/>
        <w:spacing w:line="240" w:lineRule="auto"/>
        <w:ind w:left="120"/>
        <w:jc w:val="center"/>
        <w:rPr>
          <w:sz w:val="20"/>
          <w:szCs w:val="20"/>
        </w:rPr>
      </w:pPr>
      <w:r w:rsidRPr="007A587A">
        <w:rPr>
          <w:sz w:val="20"/>
          <w:szCs w:val="20"/>
        </w:rPr>
        <w:t>(Ф.И.О. полностью)</w:t>
      </w:r>
    </w:p>
    <w:p w:rsidR="00571AB4" w:rsidRPr="007A587A" w:rsidRDefault="00571AB4" w:rsidP="00571AB4">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571AB4" w:rsidRPr="007A587A" w:rsidRDefault="00571AB4" w:rsidP="00571AB4">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_________________________</w:t>
      </w:r>
    </w:p>
    <w:p w:rsidR="00571AB4" w:rsidRPr="007A587A" w:rsidRDefault="00571AB4" w:rsidP="00571AB4">
      <w:pPr>
        <w:pStyle w:val="70"/>
        <w:shd w:val="clear" w:color="auto" w:fill="auto"/>
        <w:spacing w:line="240" w:lineRule="auto"/>
        <w:ind w:left="80"/>
        <w:jc w:val="center"/>
        <w:rPr>
          <w:sz w:val="20"/>
          <w:szCs w:val="20"/>
        </w:rPr>
      </w:pPr>
      <w:r w:rsidRPr="007A587A">
        <w:rPr>
          <w:sz w:val="20"/>
          <w:szCs w:val="20"/>
        </w:rPr>
        <w:t>(индекс и адрес регистрации согласно паспорта)</w:t>
      </w:r>
    </w:p>
    <w:p w:rsidR="00571AB4" w:rsidRPr="007A587A" w:rsidRDefault="00571AB4" w:rsidP="00571AB4">
      <w:pPr>
        <w:rPr>
          <w:sz w:val="20"/>
          <w:szCs w:val="20"/>
        </w:rPr>
      </w:pPr>
      <w:r w:rsidRPr="007A587A">
        <w:rPr>
          <w:sz w:val="20"/>
          <w:szCs w:val="20"/>
        </w:rPr>
        <w:t>паспорт серии ____№________</w:t>
      </w:r>
      <w:r>
        <w:rPr>
          <w:sz w:val="20"/>
          <w:szCs w:val="20"/>
        </w:rPr>
        <w:t>___________________________выдан «___» ___________</w:t>
      </w:r>
      <w:r w:rsidRPr="007A587A">
        <w:rPr>
          <w:sz w:val="20"/>
          <w:szCs w:val="20"/>
        </w:rPr>
        <w:t>____20_______года</w:t>
      </w:r>
    </w:p>
    <w:p w:rsidR="00571AB4" w:rsidRPr="007A587A" w:rsidRDefault="00571AB4" w:rsidP="00571AB4">
      <w:pPr>
        <w:rPr>
          <w:sz w:val="20"/>
          <w:szCs w:val="20"/>
        </w:rPr>
      </w:pPr>
      <w:r w:rsidRPr="007A587A">
        <w:rPr>
          <w:sz w:val="20"/>
          <w:szCs w:val="20"/>
        </w:rPr>
        <w:t>____________________________________________________________________</w:t>
      </w:r>
      <w:r>
        <w:rPr>
          <w:sz w:val="20"/>
          <w:szCs w:val="20"/>
        </w:rPr>
        <w:t>_________________________</w:t>
      </w:r>
    </w:p>
    <w:p w:rsidR="00571AB4" w:rsidRPr="007A587A" w:rsidRDefault="00571AB4" w:rsidP="00571AB4">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F72E84" w:rsidRDefault="005513E2" w:rsidP="005513E2">
      <w:pPr>
        <w:ind w:firstLine="709"/>
        <w:jc w:val="both"/>
        <w:rPr>
          <w:sz w:val="20"/>
          <w:szCs w:val="20"/>
        </w:rPr>
      </w:pPr>
      <w:r w:rsidRPr="005513E2">
        <w:rPr>
          <w:sz w:val="20"/>
          <w:szCs w:val="20"/>
        </w:rPr>
        <w:t>Оператор обрабатывающий персональные данные: государственное учреждение здравоохранения «</w:t>
      </w:r>
      <w:proofErr w:type="spellStart"/>
      <w:r w:rsidR="00F8092F" w:rsidRPr="00F72E84">
        <w:rPr>
          <w:sz w:val="20"/>
          <w:szCs w:val="20"/>
        </w:rPr>
        <w:t>Базарносызганская</w:t>
      </w:r>
      <w:proofErr w:type="spellEnd"/>
      <w:r w:rsidR="00F8092F" w:rsidRPr="00F72E84">
        <w:rPr>
          <w:sz w:val="20"/>
          <w:szCs w:val="20"/>
        </w:rPr>
        <w:t xml:space="preserve"> РБ</w:t>
      </w:r>
      <w:r w:rsidRPr="005513E2">
        <w:rPr>
          <w:sz w:val="20"/>
          <w:szCs w:val="20"/>
        </w:rPr>
        <w:t xml:space="preserve">» (далее – Оператор). Юридический адрес Оператора: </w:t>
      </w:r>
      <w:r w:rsidR="00F72E84" w:rsidRPr="005513E2">
        <w:rPr>
          <w:sz w:val="20"/>
          <w:szCs w:val="20"/>
        </w:rPr>
        <w:t>43</w:t>
      </w:r>
      <w:r w:rsidR="00F72E84">
        <w:rPr>
          <w:sz w:val="20"/>
          <w:szCs w:val="20"/>
        </w:rPr>
        <w:t>3</w:t>
      </w:r>
      <w:r w:rsidR="00F72E84" w:rsidRPr="005513E2">
        <w:rPr>
          <w:sz w:val="20"/>
          <w:szCs w:val="20"/>
        </w:rPr>
        <w:t>7</w:t>
      </w:r>
      <w:r w:rsidR="00F72E84">
        <w:rPr>
          <w:sz w:val="20"/>
          <w:szCs w:val="20"/>
        </w:rPr>
        <w:t xml:space="preserve">00, </w:t>
      </w:r>
      <w:proofErr w:type="spellStart"/>
      <w:r w:rsidR="00F72E84">
        <w:rPr>
          <w:sz w:val="20"/>
          <w:szCs w:val="20"/>
        </w:rPr>
        <w:t>р</w:t>
      </w:r>
      <w:proofErr w:type="gramStart"/>
      <w:r w:rsidR="00F72E84">
        <w:rPr>
          <w:sz w:val="20"/>
          <w:szCs w:val="20"/>
        </w:rPr>
        <w:t>.п</w:t>
      </w:r>
      <w:proofErr w:type="spellEnd"/>
      <w:proofErr w:type="gramEnd"/>
      <w:r w:rsidR="00F72E84">
        <w:rPr>
          <w:sz w:val="20"/>
          <w:szCs w:val="20"/>
        </w:rPr>
        <w:t xml:space="preserve"> Базарный Сызган, ул. Ульяновская, д. 2.</w:t>
      </w:r>
    </w:p>
    <w:p w:rsidR="00571AB4" w:rsidRPr="004A7995" w:rsidRDefault="00571AB4" w:rsidP="005513E2">
      <w:pPr>
        <w:ind w:firstLine="709"/>
        <w:jc w:val="both"/>
        <w:rPr>
          <w:sz w:val="20"/>
          <w:szCs w:val="20"/>
        </w:rPr>
      </w:pPr>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Pr>
          <w:sz w:val="20"/>
          <w:szCs w:val="20"/>
        </w:rPr>
        <w:t>фамилия, имя, отчество.</w:t>
      </w:r>
    </w:p>
    <w:p w:rsidR="00571AB4" w:rsidRPr="004A7995" w:rsidRDefault="00571AB4" w:rsidP="00571AB4">
      <w:pPr>
        <w:pStyle w:val="22"/>
        <w:shd w:val="clear" w:color="auto" w:fill="auto"/>
        <w:tabs>
          <w:tab w:val="left" w:pos="1276"/>
        </w:tabs>
        <w:spacing w:before="0" w:line="240" w:lineRule="auto"/>
        <w:ind w:firstLine="709"/>
        <w:rPr>
          <w:sz w:val="20"/>
          <w:szCs w:val="20"/>
        </w:rPr>
      </w:pPr>
      <w:r w:rsidRPr="004A7995">
        <w:rPr>
          <w:bCs/>
          <w:sz w:val="20"/>
          <w:szCs w:val="20"/>
        </w:rPr>
        <w:t xml:space="preserve">В целях </w:t>
      </w:r>
      <w:r>
        <w:rPr>
          <w:bCs/>
          <w:sz w:val="20"/>
          <w:szCs w:val="20"/>
        </w:rPr>
        <w:t>обеспечения пропускного режима на территорию оператора.</w:t>
      </w:r>
    </w:p>
    <w:p w:rsidR="00571AB4" w:rsidRPr="007D52DC" w:rsidRDefault="00571AB4" w:rsidP="00571AB4">
      <w:pPr>
        <w:pStyle w:val="22"/>
        <w:shd w:val="clear" w:color="auto" w:fill="auto"/>
        <w:tabs>
          <w:tab w:val="left" w:pos="1276"/>
        </w:tabs>
        <w:spacing w:before="0" w:line="240" w:lineRule="auto"/>
        <w:ind w:firstLine="709"/>
        <w:rPr>
          <w:sz w:val="20"/>
          <w:szCs w:val="20"/>
        </w:rPr>
      </w:pPr>
      <w:r w:rsidRPr="007A587A">
        <w:rPr>
          <w:sz w:val="20"/>
          <w:szCs w:val="20"/>
        </w:rPr>
        <w:t xml:space="preserve">Предоставляю Оператору право осуществлять все действия (операции) с моими персональными данными, включая </w:t>
      </w:r>
      <w:r w:rsidRPr="007E7A2D">
        <w:rPr>
          <w:bCs/>
          <w:sz w:val="20"/>
          <w:szCs w:val="20"/>
        </w:rPr>
        <w:t>сбор, хранение, передача (предоставление, доступ), уничтожение</w:t>
      </w:r>
      <w:r w:rsidRPr="007A587A">
        <w:rPr>
          <w:sz w:val="20"/>
          <w:szCs w:val="20"/>
        </w:rPr>
        <w:t>.</w:t>
      </w:r>
    </w:p>
    <w:p w:rsidR="00571AB4" w:rsidRDefault="00571AB4" w:rsidP="00571AB4">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571AB4" w:rsidRPr="007D52DC" w:rsidRDefault="00571AB4" w:rsidP="00571AB4">
      <w:pPr>
        <w:pStyle w:val="22"/>
        <w:shd w:val="clear" w:color="auto" w:fill="auto"/>
        <w:tabs>
          <w:tab w:val="left" w:pos="625"/>
        </w:tabs>
        <w:spacing w:before="0" w:line="240" w:lineRule="auto"/>
        <w:ind w:firstLine="709"/>
        <w:rPr>
          <w:sz w:val="20"/>
          <w:szCs w:val="20"/>
        </w:rPr>
      </w:pPr>
      <w:r w:rsidRPr="007D52DC">
        <w:rPr>
          <w:sz w:val="20"/>
          <w:szCs w:val="20"/>
        </w:rPr>
        <w:t xml:space="preserve">Настоящее согласие вступает в силу с момента его подписания с Оператором и действует во время </w:t>
      </w:r>
      <w:r>
        <w:rPr>
          <w:sz w:val="20"/>
          <w:szCs w:val="20"/>
        </w:rPr>
        <w:t>действия трудового договора</w:t>
      </w:r>
      <w:r w:rsidRPr="007D52DC">
        <w:rPr>
          <w:sz w:val="20"/>
          <w:szCs w:val="20"/>
        </w:rPr>
        <w:t>.</w:t>
      </w:r>
    </w:p>
    <w:p w:rsidR="00571AB4" w:rsidRDefault="00571AB4" w:rsidP="00571AB4">
      <w:pPr>
        <w:pStyle w:val="22"/>
        <w:shd w:val="clear" w:color="auto" w:fill="auto"/>
        <w:tabs>
          <w:tab w:val="left" w:pos="639"/>
        </w:tabs>
        <w:spacing w:before="0" w:line="240" w:lineRule="auto"/>
        <w:ind w:firstLine="709"/>
        <w:rPr>
          <w:sz w:val="20"/>
          <w:szCs w:val="20"/>
        </w:rPr>
      </w:pPr>
      <w:r w:rsidRPr="007D52DC">
        <w:rPr>
          <w:sz w:val="20"/>
          <w:szCs w:val="20"/>
        </w:rPr>
        <w:t>Согласие может быть отозвано мною в любое время на основании моего письменного заявления</w:t>
      </w:r>
    </w:p>
    <w:p w:rsidR="00571AB4" w:rsidRPr="007D52DC" w:rsidRDefault="00571AB4" w:rsidP="00571AB4">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571AB4" w:rsidRPr="007D52DC" w:rsidRDefault="00571AB4" w:rsidP="00571AB4">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571AB4" w:rsidRDefault="00571AB4" w:rsidP="00571AB4">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571AB4" w:rsidRDefault="00571AB4" w:rsidP="00571AB4">
      <w:pPr>
        <w:pStyle w:val="22"/>
        <w:shd w:val="clear" w:color="auto" w:fill="auto"/>
        <w:tabs>
          <w:tab w:val="left" w:pos="639"/>
        </w:tabs>
        <w:spacing w:before="0" w:line="264" w:lineRule="exact"/>
        <w:ind w:firstLine="0"/>
        <w:rPr>
          <w:sz w:val="20"/>
          <w:szCs w:val="20"/>
        </w:rPr>
      </w:pPr>
    </w:p>
    <w:p w:rsidR="00571AB4" w:rsidRDefault="00571AB4" w:rsidP="00571AB4">
      <w:pPr>
        <w:pStyle w:val="22"/>
        <w:shd w:val="clear" w:color="auto" w:fill="auto"/>
        <w:tabs>
          <w:tab w:val="left" w:pos="639"/>
        </w:tabs>
        <w:spacing w:before="0" w:line="264" w:lineRule="exact"/>
        <w:ind w:firstLine="0"/>
        <w:rPr>
          <w:sz w:val="20"/>
          <w:szCs w:val="20"/>
        </w:rPr>
        <w:sectPr w:rsidR="00571AB4" w:rsidSect="00CA16AD">
          <w:pgSz w:w="11906" w:h="16838"/>
          <w:pgMar w:top="1134" w:right="567" w:bottom="1134" w:left="1701" w:header="708" w:footer="708" w:gutter="0"/>
          <w:cols w:space="708"/>
          <w:docGrid w:linePitch="381"/>
        </w:sectPr>
      </w:pPr>
    </w:p>
    <w:p w:rsidR="00B214AF" w:rsidRDefault="00B214AF" w:rsidP="00B214AF">
      <w:pPr>
        <w:pStyle w:val="ConsPlusNormal"/>
        <w:tabs>
          <w:tab w:val="left" w:pos="993"/>
          <w:tab w:val="left" w:pos="1276"/>
          <w:tab w:val="left" w:pos="1560"/>
          <w:tab w:val="left" w:pos="1843"/>
        </w:tabs>
        <w:jc w:val="both"/>
        <w:rPr>
          <w:b/>
        </w:rPr>
      </w:pPr>
    </w:p>
    <w:p w:rsidR="00B214AF" w:rsidRDefault="00B214AF" w:rsidP="00B214AF">
      <w:pPr>
        <w:pStyle w:val="62"/>
        <w:shd w:val="clear" w:color="auto" w:fill="auto"/>
        <w:spacing w:before="0" w:after="0" w:line="240" w:lineRule="auto"/>
        <w:jc w:val="right"/>
        <w:rPr>
          <w:b w:val="0"/>
          <w:sz w:val="28"/>
          <w:szCs w:val="28"/>
        </w:rPr>
      </w:pPr>
      <w:r w:rsidRPr="007A587A">
        <w:rPr>
          <w:b w:val="0"/>
          <w:sz w:val="28"/>
          <w:szCs w:val="28"/>
        </w:rPr>
        <w:t xml:space="preserve">Приложение </w:t>
      </w:r>
      <w:r w:rsidR="00571AB4">
        <w:rPr>
          <w:b w:val="0"/>
          <w:sz w:val="28"/>
          <w:szCs w:val="28"/>
        </w:rPr>
        <w:t>6</w:t>
      </w:r>
    </w:p>
    <w:p w:rsidR="00B214AF" w:rsidRPr="007A587A" w:rsidRDefault="00B214AF" w:rsidP="00B214AF">
      <w:pPr>
        <w:pStyle w:val="62"/>
        <w:shd w:val="clear" w:color="auto" w:fill="auto"/>
        <w:spacing w:before="0" w:after="0" w:line="240" w:lineRule="auto"/>
        <w:jc w:val="right"/>
        <w:rPr>
          <w:b w:val="0"/>
          <w:sz w:val="28"/>
          <w:szCs w:val="28"/>
        </w:rPr>
      </w:pPr>
    </w:p>
    <w:p w:rsidR="00B214AF" w:rsidRDefault="00B214AF" w:rsidP="00B214AF">
      <w:pPr>
        <w:pStyle w:val="62"/>
        <w:shd w:val="clear" w:color="auto" w:fill="auto"/>
        <w:spacing w:before="0" w:after="0" w:line="240" w:lineRule="auto"/>
        <w:jc w:val="center"/>
        <w:rPr>
          <w:sz w:val="20"/>
          <w:szCs w:val="20"/>
        </w:rPr>
      </w:pPr>
      <w:r w:rsidRPr="007D52DC">
        <w:rPr>
          <w:sz w:val="20"/>
          <w:szCs w:val="20"/>
        </w:rPr>
        <w:t>Согласие на обработк</w:t>
      </w:r>
      <w:r>
        <w:rPr>
          <w:sz w:val="20"/>
          <w:szCs w:val="20"/>
        </w:rPr>
        <w:t>у персональных данных в ц</w:t>
      </w:r>
      <w:r w:rsidRPr="004A5AB5">
        <w:rPr>
          <w:sz w:val="20"/>
          <w:szCs w:val="20"/>
        </w:rPr>
        <w:t xml:space="preserve">елях </w:t>
      </w:r>
    </w:p>
    <w:p w:rsidR="00B214AF" w:rsidRPr="007D52DC" w:rsidRDefault="000D0024" w:rsidP="00B214AF">
      <w:pPr>
        <w:pStyle w:val="62"/>
        <w:shd w:val="clear" w:color="auto" w:fill="auto"/>
        <w:spacing w:before="0" w:after="0" w:line="240" w:lineRule="auto"/>
        <w:jc w:val="center"/>
        <w:rPr>
          <w:sz w:val="20"/>
          <w:szCs w:val="20"/>
        </w:rPr>
      </w:pPr>
      <w:r>
        <w:rPr>
          <w:sz w:val="20"/>
          <w:szCs w:val="20"/>
        </w:rPr>
        <w:t>выполнения требований трудового законодательства</w:t>
      </w:r>
      <w:r w:rsidR="00B214AF" w:rsidRPr="004A5AB5">
        <w:rPr>
          <w:i/>
          <w:sz w:val="20"/>
          <w:szCs w:val="20"/>
        </w:rPr>
        <w:t>.</w:t>
      </w:r>
    </w:p>
    <w:p w:rsidR="005724A7" w:rsidRDefault="005724A7" w:rsidP="00B214AF">
      <w:pPr>
        <w:pStyle w:val="62"/>
        <w:shd w:val="clear" w:color="auto" w:fill="auto"/>
        <w:spacing w:before="0" w:after="0" w:line="240" w:lineRule="auto"/>
        <w:jc w:val="center"/>
        <w:rPr>
          <w:sz w:val="20"/>
          <w:szCs w:val="20"/>
        </w:rPr>
      </w:pPr>
    </w:p>
    <w:p w:rsidR="00B214AF" w:rsidRPr="007D52DC" w:rsidRDefault="005724A7" w:rsidP="00B214AF">
      <w:pPr>
        <w:pStyle w:val="62"/>
        <w:shd w:val="clear" w:color="auto" w:fill="auto"/>
        <w:spacing w:before="0" w:after="0" w:line="240" w:lineRule="auto"/>
        <w:jc w:val="center"/>
        <w:rPr>
          <w:sz w:val="20"/>
          <w:szCs w:val="20"/>
        </w:rPr>
      </w:pPr>
      <w:r>
        <w:rPr>
          <w:sz w:val="20"/>
          <w:szCs w:val="20"/>
        </w:rPr>
        <w:t>Я______________________________________________________________________________________________</w:t>
      </w:r>
    </w:p>
    <w:p w:rsidR="00B214AF" w:rsidRPr="007A587A" w:rsidRDefault="00B214AF" w:rsidP="00B214AF">
      <w:pPr>
        <w:pStyle w:val="70"/>
        <w:shd w:val="clear" w:color="auto" w:fill="auto"/>
        <w:spacing w:line="240" w:lineRule="auto"/>
        <w:ind w:left="120"/>
        <w:jc w:val="center"/>
        <w:rPr>
          <w:sz w:val="20"/>
          <w:szCs w:val="20"/>
        </w:rPr>
      </w:pPr>
      <w:r w:rsidRPr="007A587A">
        <w:rPr>
          <w:sz w:val="20"/>
          <w:szCs w:val="20"/>
        </w:rPr>
        <w:t>(Ф.И.О. полностью)</w:t>
      </w:r>
    </w:p>
    <w:p w:rsidR="00B214AF" w:rsidRPr="007A587A" w:rsidRDefault="00B214AF" w:rsidP="00B214AF">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B214AF" w:rsidRPr="007A587A" w:rsidRDefault="00B214AF" w:rsidP="00B214AF">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_________________________</w:t>
      </w:r>
    </w:p>
    <w:p w:rsidR="00B214AF" w:rsidRPr="007A587A" w:rsidRDefault="00B214AF" w:rsidP="00B214AF">
      <w:pPr>
        <w:pStyle w:val="70"/>
        <w:shd w:val="clear" w:color="auto" w:fill="auto"/>
        <w:spacing w:line="240" w:lineRule="auto"/>
        <w:ind w:left="80"/>
        <w:jc w:val="center"/>
        <w:rPr>
          <w:sz w:val="20"/>
          <w:szCs w:val="20"/>
        </w:rPr>
      </w:pPr>
      <w:r w:rsidRPr="007A587A">
        <w:rPr>
          <w:sz w:val="20"/>
          <w:szCs w:val="20"/>
        </w:rPr>
        <w:t>(индекс и адрес регистрации согласно паспорта)</w:t>
      </w:r>
    </w:p>
    <w:p w:rsidR="00B214AF" w:rsidRPr="007A587A" w:rsidRDefault="00B214AF" w:rsidP="00B214AF">
      <w:pPr>
        <w:rPr>
          <w:sz w:val="20"/>
          <w:szCs w:val="20"/>
        </w:rPr>
      </w:pPr>
      <w:r w:rsidRPr="007A587A">
        <w:rPr>
          <w:sz w:val="20"/>
          <w:szCs w:val="20"/>
        </w:rPr>
        <w:t>паспорт серии ____№________</w:t>
      </w:r>
      <w:r>
        <w:rPr>
          <w:sz w:val="20"/>
          <w:szCs w:val="20"/>
        </w:rPr>
        <w:t>___________________________выдан «___» ___________</w:t>
      </w:r>
      <w:r w:rsidRPr="007A587A">
        <w:rPr>
          <w:sz w:val="20"/>
          <w:szCs w:val="20"/>
        </w:rPr>
        <w:t>____20_______года</w:t>
      </w:r>
    </w:p>
    <w:p w:rsidR="00B214AF" w:rsidRPr="007A587A" w:rsidRDefault="00B214AF" w:rsidP="00B214AF">
      <w:pPr>
        <w:rPr>
          <w:sz w:val="20"/>
          <w:szCs w:val="20"/>
        </w:rPr>
      </w:pPr>
      <w:r w:rsidRPr="007A587A">
        <w:rPr>
          <w:sz w:val="20"/>
          <w:szCs w:val="20"/>
        </w:rPr>
        <w:t>____________________________________________________________________</w:t>
      </w:r>
      <w:r>
        <w:rPr>
          <w:sz w:val="20"/>
          <w:szCs w:val="20"/>
        </w:rPr>
        <w:t>_________________________</w:t>
      </w:r>
    </w:p>
    <w:p w:rsidR="00B214AF" w:rsidRPr="007A587A" w:rsidRDefault="00B214AF" w:rsidP="00B214AF">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5513E2" w:rsidRPr="00F72E84" w:rsidRDefault="005513E2" w:rsidP="00F72E84">
      <w:pPr>
        <w:pStyle w:val="af5"/>
        <w:rPr>
          <w:sz w:val="20"/>
          <w:szCs w:val="20"/>
        </w:rPr>
      </w:pPr>
      <w:r w:rsidRPr="00F72E84">
        <w:rPr>
          <w:sz w:val="20"/>
          <w:szCs w:val="20"/>
        </w:rPr>
        <w:t>Оператор обрабатывающий персональные данные: государственное учреждение здравоохранения «</w:t>
      </w:r>
      <w:proofErr w:type="spellStart"/>
      <w:r w:rsidR="00FB50BE" w:rsidRPr="00F72E84">
        <w:rPr>
          <w:sz w:val="20"/>
          <w:szCs w:val="20"/>
        </w:rPr>
        <w:t>Базарносызганская</w:t>
      </w:r>
      <w:proofErr w:type="spellEnd"/>
      <w:r w:rsidR="00FB50BE" w:rsidRPr="00F72E84">
        <w:rPr>
          <w:sz w:val="20"/>
          <w:szCs w:val="20"/>
        </w:rPr>
        <w:t xml:space="preserve"> РБ</w:t>
      </w:r>
      <w:r w:rsidRPr="00F72E84">
        <w:rPr>
          <w:sz w:val="20"/>
          <w:szCs w:val="20"/>
        </w:rPr>
        <w:t xml:space="preserve">» (далее – Оператор). Юридический адрес Оператора: </w:t>
      </w:r>
      <w:r w:rsidR="00F72E84" w:rsidRPr="00F72E84">
        <w:rPr>
          <w:sz w:val="20"/>
          <w:szCs w:val="20"/>
        </w:rPr>
        <w:t xml:space="preserve">433700, </w:t>
      </w:r>
      <w:proofErr w:type="spellStart"/>
      <w:r w:rsidR="00F72E84" w:rsidRPr="00F72E84">
        <w:rPr>
          <w:sz w:val="20"/>
          <w:szCs w:val="20"/>
        </w:rPr>
        <w:t>р</w:t>
      </w:r>
      <w:proofErr w:type="gramStart"/>
      <w:r w:rsidR="00F72E84" w:rsidRPr="00F72E84">
        <w:rPr>
          <w:sz w:val="20"/>
          <w:szCs w:val="20"/>
        </w:rPr>
        <w:t>.п</w:t>
      </w:r>
      <w:proofErr w:type="spellEnd"/>
      <w:proofErr w:type="gramEnd"/>
      <w:r w:rsidR="00F72E84" w:rsidRPr="00F72E84">
        <w:rPr>
          <w:sz w:val="20"/>
          <w:szCs w:val="20"/>
        </w:rPr>
        <w:t xml:space="preserve"> Базарный Сызган, ул. Ульяновская, д. 2.</w:t>
      </w:r>
    </w:p>
    <w:p w:rsidR="000D0024" w:rsidRPr="000D0024" w:rsidRDefault="00B214AF" w:rsidP="005513E2">
      <w:pPr>
        <w:ind w:firstLine="709"/>
        <w:jc w:val="both"/>
        <w:rPr>
          <w:rFonts w:eastAsia="Times New Roman"/>
          <w:sz w:val="20"/>
          <w:szCs w:val="20"/>
          <w:lang w:eastAsia="en-US" w:bidi="ru-RU"/>
        </w:rPr>
      </w:pPr>
      <w:proofErr w:type="gramStart"/>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sidR="000D0024" w:rsidRPr="000D0024">
        <w:rPr>
          <w:rFonts w:eastAsia="Times New Roman"/>
          <w:sz w:val="20"/>
          <w:szCs w:val="20"/>
          <w:lang w:eastAsia="en-US" w:bidi="ru-RU"/>
        </w:rP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w:t>
      </w:r>
      <w:proofErr w:type="gramEnd"/>
      <w:r w:rsidR="000D0024" w:rsidRPr="000D0024">
        <w:rPr>
          <w:rFonts w:eastAsia="Times New Roman"/>
          <w:sz w:val="20"/>
          <w:szCs w:val="20"/>
          <w:lang w:eastAsia="en-US" w:bidi="ru-RU"/>
        </w:rPr>
        <w:t xml:space="preserve"> гражданство; данные документа, удостоверяющего личность;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B214AF" w:rsidRPr="004A7995" w:rsidRDefault="00B214AF" w:rsidP="00B214AF">
      <w:pPr>
        <w:pStyle w:val="22"/>
        <w:shd w:val="clear" w:color="auto" w:fill="auto"/>
        <w:tabs>
          <w:tab w:val="left" w:pos="1276"/>
        </w:tabs>
        <w:spacing w:before="0" w:line="240" w:lineRule="auto"/>
        <w:ind w:firstLine="709"/>
        <w:rPr>
          <w:sz w:val="20"/>
          <w:szCs w:val="20"/>
        </w:rPr>
      </w:pPr>
      <w:r w:rsidRPr="004A7995">
        <w:rPr>
          <w:bCs/>
          <w:sz w:val="20"/>
          <w:szCs w:val="20"/>
        </w:rPr>
        <w:t xml:space="preserve">В целях </w:t>
      </w:r>
      <w:r w:rsidR="000D0024" w:rsidRPr="000D0024">
        <w:rPr>
          <w:bCs/>
          <w:sz w:val="20"/>
          <w:szCs w:val="20"/>
        </w:rPr>
        <w:t>выполнения требований трудового законодательства</w:t>
      </w:r>
      <w:r>
        <w:rPr>
          <w:bCs/>
          <w:sz w:val="20"/>
          <w:szCs w:val="20"/>
        </w:rPr>
        <w:t>.</w:t>
      </w:r>
    </w:p>
    <w:p w:rsidR="00B214AF" w:rsidRPr="007D52DC" w:rsidRDefault="00B214AF" w:rsidP="00B214AF">
      <w:pPr>
        <w:pStyle w:val="22"/>
        <w:shd w:val="clear" w:color="auto" w:fill="auto"/>
        <w:tabs>
          <w:tab w:val="left" w:pos="1276"/>
        </w:tabs>
        <w:spacing w:before="0" w:line="240" w:lineRule="auto"/>
        <w:ind w:firstLine="709"/>
        <w:rPr>
          <w:sz w:val="20"/>
          <w:szCs w:val="20"/>
        </w:rPr>
      </w:pPr>
      <w:r w:rsidRPr="007A587A">
        <w:rPr>
          <w:sz w:val="20"/>
          <w:szCs w:val="20"/>
        </w:rPr>
        <w:t xml:space="preserve">Предоставляю Оператору право осуществлять все действия (операции) с моими персональными данными, включая </w:t>
      </w:r>
      <w:r w:rsidR="000D0024" w:rsidRPr="000D0024">
        <w:rPr>
          <w:sz w:val="20"/>
          <w:szCs w:val="20"/>
          <w:lang w:bidi="ru-RU"/>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w:t>
      </w:r>
      <w:r w:rsidR="000D0024">
        <w:rPr>
          <w:sz w:val="20"/>
          <w:szCs w:val="20"/>
          <w:lang w:bidi="ru-RU"/>
        </w:rPr>
        <w:t>тожение; распространение</w:t>
      </w:r>
      <w:r w:rsidRPr="007A587A">
        <w:rPr>
          <w:sz w:val="20"/>
          <w:szCs w:val="20"/>
        </w:rPr>
        <w:t>.</w:t>
      </w:r>
    </w:p>
    <w:p w:rsidR="00B214AF" w:rsidRDefault="00B214AF" w:rsidP="00B85C69">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B85C69" w:rsidRPr="00B85C69" w:rsidRDefault="00B85C69" w:rsidP="00B85C69">
      <w:pPr>
        <w:pStyle w:val="22"/>
        <w:spacing w:before="0" w:line="240" w:lineRule="auto"/>
        <w:ind w:firstLine="709"/>
        <w:rPr>
          <w:sz w:val="20"/>
          <w:szCs w:val="20"/>
        </w:rPr>
      </w:pPr>
      <w:r w:rsidRPr="00B85C69">
        <w:rPr>
          <w:sz w:val="20"/>
          <w:szCs w:val="20"/>
        </w:rPr>
        <w:t>Вышеприведенное согласие на обработку моих персональных данных представлено с учетом п.п. 2, 5 ч.1 ст.6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
    <w:p w:rsidR="00B85C69" w:rsidRPr="00B85C69" w:rsidRDefault="00B85C69" w:rsidP="00B85C69">
      <w:pPr>
        <w:pStyle w:val="22"/>
        <w:spacing w:before="0" w:line="240" w:lineRule="auto"/>
        <w:ind w:firstLine="709"/>
        <w:rPr>
          <w:sz w:val="20"/>
          <w:szCs w:val="20"/>
        </w:rPr>
      </w:pPr>
      <w:r w:rsidRPr="00B85C69">
        <w:rPr>
          <w:sz w:val="20"/>
          <w:szCs w:val="20"/>
        </w:rPr>
        <w:t>Настоящее согласие вступает в силу с момента его подписания с Оператором и действует во время трудовых отношений с Оператором, а также после расторжения (прекращения) трудового договора в течение периода времени, необходимого для соблюдения Оператором требований законодательства Российской Федерации о порядке хранения отдельных видов документов, содержащих персональные данные.</w:t>
      </w:r>
    </w:p>
    <w:p w:rsidR="00B214AF" w:rsidRPr="007D52DC" w:rsidRDefault="00B214AF" w:rsidP="00B214AF">
      <w:pPr>
        <w:pStyle w:val="22"/>
        <w:shd w:val="clear" w:color="auto" w:fill="auto"/>
        <w:tabs>
          <w:tab w:val="left" w:pos="630"/>
        </w:tabs>
        <w:spacing w:before="0" w:line="240" w:lineRule="auto"/>
        <w:ind w:firstLine="709"/>
        <w:rPr>
          <w:sz w:val="20"/>
          <w:szCs w:val="20"/>
        </w:rPr>
      </w:pPr>
      <w:r w:rsidRPr="007D52DC">
        <w:rPr>
          <w:sz w:val="20"/>
          <w:szCs w:val="20"/>
        </w:rPr>
        <w:t>Персональные данные близких родственников внесены в мою анкету с их согласия. В случае необходимости обязуюсь предоставить соответствующее письменное согласие родственников на обработку их ПДн.</w:t>
      </w:r>
    </w:p>
    <w:p w:rsidR="00B214AF" w:rsidRDefault="00B214AF" w:rsidP="00B214AF">
      <w:pPr>
        <w:pStyle w:val="22"/>
        <w:shd w:val="clear" w:color="auto" w:fill="auto"/>
        <w:tabs>
          <w:tab w:val="left" w:pos="639"/>
        </w:tabs>
        <w:spacing w:before="0" w:line="240" w:lineRule="auto"/>
        <w:ind w:firstLine="709"/>
        <w:rPr>
          <w:sz w:val="20"/>
          <w:szCs w:val="20"/>
        </w:rPr>
      </w:pPr>
      <w:r w:rsidRPr="007D52DC">
        <w:rPr>
          <w:sz w:val="20"/>
          <w:szCs w:val="20"/>
        </w:rPr>
        <w:t>Согласие может быть отозвано мною в любое время на основании моего письменного заявления</w:t>
      </w:r>
    </w:p>
    <w:p w:rsidR="00B214AF" w:rsidRPr="007D52DC" w:rsidRDefault="00B214AF" w:rsidP="00B214AF">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B214AF" w:rsidRPr="007D52DC" w:rsidRDefault="00B214AF" w:rsidP="00B214AF">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B214AF" w:rsidRDefault="00B214AF" w:rsidP="00B214AF">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B214AF" w:rsidRDefault="00B214AF" w:rsidP="00B214AF">
      <w:pPr>
        <w:pStyle w:val="22"/>
        <w:shd w:val="clear" w:color="auto" w:fill="auto"/>
        <w:tabs>
          <w:tab w:val="left" w:pos="639"/>
        </w:tabs>
        <w:spacing w:before="0" w:line="264" w:lineRule="exact"/>
        <w:ind w:firstLine="0"/>
        <w:rPr>
          <w:sz w:val="20"/>
          <w:szCs w:val="20"/>
        </w:rPr>
      </w:pPr>
    </w:p>
    <w:p w:rsidR="000D0024" w:rsidRDefault="000D0024" w:rsidP="007E7A2D">
      <w:pPr>
        <w:pStyle w:val="ConsPlusNormal"/>
        <w:tabs>
          <w:tab w:val="left" w:pos="993"/>
          <w:tab w:val="left" w:pos="1276"/>
          <w:tab w:val="left" w:pos="1560"/>
          <w:tab w:val="left" w:pos="1843"/>
        </w:tabs>
        <w:jc w:val="both"/>
        <w:rPr>
          <w:b/>
        </w:rPr>
        <w:sectPr w:rsidR="000D0024" w:rsidSect="00CA16AD">
          <w:pgSz w:w="11906" w:h="16838"/>
          <w:pgMar w:top="1134" w:right="567" w:bottom="1134" w:left="1701" w:header="708" w:footer="708" w:gutter="0"/>
          <w:cols w:space="708"/>
          <w:docGrid w:linePitch="381"/>
        </w:sectPr>
      </w:pPr>
    </w:p>
    <w:p w:rsidR="007E7A2D" w:rsidRDefault="007E7A2D" w:rsidP="007E7A2D">
      <w:pPr>
        <w:pStyle w:val="ConsPlusNormal"/>
        <w:tabs>
          <w:tab w:val="left" w:pos="993"/>
          <w:tab w:val="left" w:pos="1276"/>
          <w:tab w:val="left" w:pos="1560"/>
          <w:tab w:val="left" w:pos="1843"/>
        </w:tabs>
        <w:jc w:val="both"/>
        <w:rPr>
          <w:b/>
        </w:rPr>
      </w:pPr>
    </w:p>
    <w:p w:rsidR="000D0024" w:rsidRDefault="000D0024" w:rsidP="000D0024">
      <w:pPr>
        <w:pStyle w:val="62"/>
        <w:shd w:val="clear" w:color="auto" w:fill="auto"/>
        <w:spacing w:before="0" w:after="0" w:line="240" w:lineRule="auto"/>
        <w:jc w:val="right"/>
        <w:rPr>
          <w:b w:val="0"/>
          <w:sz w:val="28"/>
          <w:szCs w:val="28"/>
        </w:rPr>
      </w:pPr>
      <w:r w:rsidRPr="007A587A">
        <w:rPr>
          <w:b w:val="0"/>
          <w:sz w:val="28"/>
          <w:szCs w:val="28"/>
        </w:rPr>
        <w:t xml:space="preserve">Приложение </w:t>
      </w:r>
      <w:r>
        <w:rPr>
          <w:b w:val="0"/>
          <w:sz w:val="28"/>
          <w:szCs w:val="28"/>
        </w:rPr>
        <w:t>7</w:t>
      </w:r>
    </w:p>
    <w:p w:rsidR="000D0024" w:rsidRPr="007A587A" w:rsidRDefault="000D0024" w:rsidP="000D0024">
      <w:pPr>
        <w:pStyle w:val="62"/>
        <w:shd w:val="clear" w:color="auto" w:fill="auto"/>
        <w:spacing w:before="0" w:after="0" w:line="240" w:lineRule="auto"/>
        <w:jc w:val="right"/>
        <w:rPr>
          <w:b w:val="0"/>
          <w:sz w:val="28"/>
          <w:szCs w:val="28"/>
        </w:rPr>
      </w:pPr>
    </w:p>
    <w:p w:rsidR="000D0024" w:rsidRDefault="000D0024" w:rsidP="000D0024">
      <w:pPr>
        <w:pStyle w:val="62"/>
        <w:shd w:val="clear" w:color="auto" w:fill="auto"/>
        <w:spacing w:before="0" w:after="0" w:line="240" w:lineRule="auto"/>
        <w:jc w:val="center"/>
        <w:rPr>
          <w:sz w:val="20"/>
          <w:szCs w:val="20"/>
        </w:rPr>
      </w:pPr>
      <w:r w:rsidRPr="007D52DC">
        <w:rPr>
          <w:sz w:val="20"/>
          <w:szCs w:val="20"/>
        </w:rPr>
        <w:t>Согласие на обработк</w:t>
      </w:r>
      <w:r>
        <w:rPr>
          <w:sz w:val="20"/>
          <w:szCs w:val="20"/>
        </w:rPr>
        <w:t>у персональных данных в ц</w:t>
      </w:r>
      <w:r w:rsidRPr="004A5AB5">
        <w:rPr>
          <w:sz w:val="20"/>
          <w:szCs w:val="20"/>
        </w:rPr>
        <w:t xml:space="preserve">елях </w:t>
      </w:r>
    </w:p>
    <w:p w:rsidR="000D0024" w:rsidRPr="007D52DC" w:rsidRDefault="000D0024" w:rsidP="000D0024">
      <w:pPr>
        <w:pStyle w:val="62"/>
        <w:shd w:val="clear" w:color="auto" w:fill="auto"/>
        <w:spacing w:before="0" w:after="0" w:line="240" w:lineRule="auto"/>
        <w:jc w:val="center"/>
        <w:rPr>
          <w:sz w:val="20"/>
          <w:szCs w:val="20"/>
        </w:rPr>
      </w:pPr>
      <w:r>
        <w:rPr>
          <w:sz w:val="20"/>
          <w:szCs w:val="20"/>
        </w:rPr>
        <w:t>ведения кадрового и бухгалтерского учета</w:t>
      </w:r>
      <w:r w:rsidRPr="004A5AB5">
        <w:rPr>
          <w:i/>
          <w:sz w:val="20"/>
          <w:szCs w:val="20"/>
        </w:rPr>
        <w:t>.</w:t>
      </w:r>
    </w:p>
    <w:p w:rsidR="005724A7" w:rsidRDefault="005724A7" w:rsidP="000D0024">
      <w:pPr>
        <w:pStyle w:val="62"/>
        <w:shd w:val="clear" w:color="auto" w:fill="auto"/>
        <w:spacing w:before="0" w:after="0" w:line="240" w:lineRule="auto"/>
        <w:jc w:val="center"/>
        <w:rPr>
          <w:sz w:val="20"/>
          <w:szCs w:val="20"/>
        </w:rPr>
      </w:pPr>
    </w:p>
    <w:p w:rsidR="000D0024" w:rsidRPr="007D52DC" w:rsidRDefault="005724A7" w:rsidP="000D0024">
      <w:pPr>
        <w:pStyle w:val="62"/>
        <w:shd w:val="clear" w:color="auto" w:fill="auto"/>
        <w:spacing w:before="0" w:after="0" w:line="240" w:lineRule="auto"/>
        <w:jc w:val="center"/>
        <w:rPr>
          <w:sz w:val="20"/>
          <w:szCs w:val="20"/>
        </w:rPr>
      </w:pPr>
      <w:r>
        <w:rPr>
          <w:sz w:val="20"/>
          <w:szCs w:val="20"/>
        </w:rPr>
        <w:t>Я___________________________________________________________________________________________</w:t>
      </w:r>
    </w:p>
    <w:p w:rsidR="000D0024" w:rsidRPr="007A587A" w:rsidRDefault="000D0024" w:rsidP="000D0024">
      <w:pPr>
        <w:pStyle w:val="70"/>
        <w:shd w:val="clear" w:color="auto" w:fill="auto"/>
        <w:spacing w:line="240" w:lineRule="auto"/>
        <w:ind w:left="120"/>
        <w:jc w:val="center"/>
        <w:rPr>
          <w:sz w:val="20"/>
          <w:szCs w:val="20"/>
        </w:rPr>
      </w:pPr>
      <w:r w:rsidRPr="007A587A">
        <w:rPr>
          <w:sz w:val="20"/>
          <w:szCs w:val="20"/>
        </w:rPr>
        <w:t>(Ф.И.О. полностью)</w:t>
      </w:r>
    </w:p>
    <w:p w:rsidR="000D0024" w:rsidRPr="007A587A" w:rsidRDefault="000D0024" w:rsidP="000D0024">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0D0024" w:rsidRPr="007A587A" w:rsidRDefault="000D0024" w:rsidP="000D0024">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_________________________</w:t>
      </w:r>
    </w:p>
    <w:p w:rsidR="000D0024" w:rsidRPr="007A587A" w:rsidRDefault="000D0024" w:rsidP="000D0024">
      <w:pPr>
        <w:pStyle w:val="70"/>
        <w:shd w:val="clear" w:color="auto" w:fill="auto"/>
        <w:spacing w:line="240" w:lineRule="auto"/>
        <w:ind w:left="80"/>
        <w:jc w:val="center"/>
        <w:rPr>
          <w:sz w:val="20"/>
          <w:szCs w:val="20"/>
        </w:rPr>
      </w:pPr>
      <w:r w:rsidRPr="007A587A">
        <w:rPr>
          <w:sz w:val="20"/>
          <w:szCs w:val="20"/>
        </w:rPr>
        <w:t>(индекс и адрес регистрации согласно паспорта)</w:t>
      </w:r>
    </w:p>
    <w:p w:rsidR="000D0024" w:rsidRPr="007A587A" w:rsidRDefault="000D0024" w:rsidP="000D0024">
      <w:pPr>
        <w:rPr>
          <w:sz w:val="20"/>
          <w:szCs w:val="20"/>
        </w:rPr>
      </w:pPr>
      <w:r w:rsidRPr="007A587A">
        <w:rPr>
          <w:sz w:val="20"/>
          <w:szCs w:val="20"/>
        </w:rPr>
        <w:t>паспорт серии ____№________</w:t>
      </w:r>
      <w:r>
        <w:rPr>
          <w:sz w:val="20"/>
          <w:szCs w:val="20"/>
        </w:rPr>
        <w:t>___________________________выдан «___» ___________</w:t>
      </w:r>
      <w:r w:rsidRPr="007A587A">
        <w:rPr>
          <w:sz w:val="20"/>
          <w:szCs w:val="20"/>
        </w:rPr>
        <w:t>____20_______года</w:t>
      </w:r>
    </w:p>
    <w:p w:rsidR="000D0024" w:rsidRPr="007A587A" w:rsidRDefault="000D0024" w:rsidP="000D0024">
      <w:pPr>
        <w:rPr>
          <w:sz w:val="20"/>
          <w:szCs w:val="20"/>
        </w:rPr>
      </w:pPr>
      <w:r w:rsidRPr="007A587A">
        <w:rPr>
          <w:sz w:val="20"/>
          <w:szCs w:val="20"/>
        </w:rPr>
        <w:t>____________________________________________________________________</w:t>
      </w:r>
      <w:r>
        <w:rPr>
          <w:sz w:val="20"/>
          <w:szCs w:val="20"/>
        </w:rPr>
        <w:t>_________________________</w:t>
      </w:r>
    </w:p>
    <w:p w:rsidR="000D0024" w:rsidRPr="007A587A" w:rsidRDefault="000D0024" w:rsidP="000D0024">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0D0024" w:rsidRPr="00F72E84" w:rsidRDefault="005513E2" w:rsidP="00F72E84">
      <w:pPr>
        <w:pStyle w:val="af5"/>
        <w:rPr>
          <w:sz w:val="20"/>
          <w:szCs w:val="20"/>
        </w:rPr>
      </w:pPr>
      <w:r w:rsidRPr="00F72E84">
        <w:rPr>
          <w:sz w:val="20"/>
          <w:szCs w:val="20"/>
        </w:rPr>
        <w:t>Оператор обрабатывающий персональные данные: государственное учреждение здравоохранения «</w:t>
      </w:r>
      <w:proofErr w:type="spellStart"/>
      <w:r w:rsidR="00FB50BE" w:rsidRPr="00F72E84">
        <w:rPr>
          <w:sz w:val="20"/>
          <w:szCs w:val="20"/>
        </w:rPr>
        <w:t>Базарносызганская</w:t>
      </w:r>
      <w:proofErr w:type="spellEnd"/>
      <w:r w:rsidR="00FB50BE" w:rsidRPr="00F72E84">
        <w:rPr>
          <w:sz w:val="20"/>
          <w:szCs w:val="20"/>
        </w:rPr>
        <w:t xml:space="preserve"> РБ</w:t>
      </w:r>
      <w:r w:rsidRPr="00F72E84">
        <w:rPr>
          <w:sz w:val="20"/>
          <w:szCs w:val="20"/>
        </w:rPr>
        <w:t xml:space="preserve">» (далее – Оператор). Юридический адрес Оператора: </w:t>
      </w:r>
      <w:r w:rsidR="00F72E84" w:rsidRPr="00F72E84">
        <w:rPr>
          <w:sz w:val="20"/>
          <w:szCs w:val="20"/>
        </w:rPr>
        <w:t xml:space="preserve">433700, </w:t>
      </w:r>
      <w:proofErr w:type="spellStart"/>
      <w:r w:rsidR="00F72E84" w:rsidRPr="00F72E84">
        <w:rPr>
          <w:sz w:val="20"/>
          <w:szCs w:val="20"/>
        </w:rPr>
        <w:t>р</w:t>
      </w:r>
      <w:proofErr w:type="gramStart"/>
      <w:r w:rsidR="00F72E84" w:rsidRPr="00F72E84">
        <w:rPr>
          <w:sz w:val="20"/>
          <w:szCs w:val="20"/>
        </w:rPr>
        <w:t>.п</w:t>
      </w:r>
      <w:proofErr w:type="spellEnd"/>
      <w:proofErr w:type="gramEnd"/>
      <w:r w:rsidR="00F72E84" w:rsidRPr="00F72E84">
        <w:rPr>
          <w:sz w:val="20"/>
          <w:szCs w:val="20"/>
        </w:rPr>
        <w:t xml:space="preserve"> Базарный Сызган, ул. Ульяновская, д. 2.</w:t>
      </w:r>
    </w:p>
    <w:p w:rsidR="000D0024" w:rsidRPr="000D0024" w:rsidRDefault="000D0024" w:rsidP="005513E2">
      <w:pPr>
        <w:pStyle w:val="22"/>
        <w:spacing w:before="0" w:line="240" w:lineRule="auto"/>
        <w:ind w:right="140" w:firstLine="709"/>
        <w:rPr>
          <w:sz w:val="20"/>
          <w:szCs w:val="20"/>
          <w:lang w:bidi="ru-RU"/>
        </w:rPr>
      </w:pPr>
      <w:proofErr w:type="gramStart"/>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sidRPr="000D0024">
        <w:rPr>
          <w:sz w:val="20"/>
          <w:szCs w:val="20"/>
          <w:lang w:bidi="ru-RU"/>
        </w:rP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w:t>
      </w:r>
      <w:proofErr w:type="gramEnd"/>
      <w:r w:rsidRPr="000D0024">
        <w:rPr>
          <w:sz w:val="20"/>
          <w:szCs w:val="20"/>
          <w:lang w:bidi="ru-RU"/>
        </w:rPr>
        <w:t xml:space="preserve"> гражданство; данные документа, удостоверяющего личность;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0D0024" w:rsidRPr="004A7995" w:rsidRDefault="000D0024" w:rsidP="000D0024">
      <w:pPr>
        <w:pStyle w:val="22"/>
        <w:shd w:val="clear" w:color="auto" w:fill="auto"/>
        <w:tabs>
          <w:tab w:val="left" w:pos="1276"/>
        </w:tabs>
        <w:spacing w:before="0" w:line="240" w:lineRule="auto"/>
        <w:ind w:firstLine="709"/>
        <w:rPr>
          <w:sz w:val="20"/>
          <w:szCs w:val="20"/>
        </w:rPr>
      </w:pPr>
      <w:r>
        <w:rPr>
          <w:bCs/>
          <w:sz w:val="20"/>
          <w:szCs w:val="20"/>
        </w:rPr>
        <w:t>В</w:t>
      </w:r>
      <w:r w:rsidRPr="004A7995">
        <w:rPr>
          <w:bCs/>
          <w:sz w:val="20"/>
          <w:szCs w:val="20"/>
        </w:rPr>
        <w:t xml:space="preserve"> целях </w:t>
      </w:r>
      <w:r w:rsidRPr="000D0024">
        <w:rPr>
          <w:bCs/>
          <w:sz w:val="20"/>
          <w:szCs w:val="20"/>
        </w:rPr>
        <w:t>в</w:t>
      </w:r>
      <w:r>
        <w:rPr>
          <w:bCs/>
          <w:sz w:val="20"/>
          <w:szCs w:val="20"/>
        </w:rPr>
        <w:t>едения кадрового и бухгалтерского учета.</w:t>
      </w:r>
    </w:p>
    <w:p w:rsidR="000D0024" w:rsidRPr="007D52DC" w:rsidRDefault="000D0024" w:rsidP="000D0024">
      <w:pPr>
        <w:pStyle w:val="22"/>
        <w:shd w:val="clear" w:color="auto" w:fill="auto"/>
        <w:tabs>
          <w:tab w:val="left" w:pos="1276"/>
        </w:tabs>
        <w:spacing w:before="0" w:line="240" w:lineRule="auto"/>
        <w:ind w:firstLine="709"/>
        <w:rPr>
          <w:sz w:val="20"/>
          <w:szCs w:val="20"/>
        </w:rPr>
      </w:pPr>
      <w:r w:rsidRPr="007A587A">
        <w:rPr>
          <w:sz w:val="20"/>
          <w:szCs w:val="20"/>
        </w:rPr>
        <w:t xml:space="preserve">Предоставляю Оператору право осуществлять все действия (операции) с моими персональными данными, включая </w:t>
      </w:r>
      <w:r w:rsidRPr="000D0024">
        <w:rPr>
          <w:sz w:val="20"/>
          <w:szCs w:val="20"/>
          <w:lang w:bidi="ru-RU"/>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r w:rsidRPr="007A587A">
        <w:rPr>
          <w:sz w:val="20"/>
          <w:szCs w:val="20"/>
        </w:rPr>
        <w:t>.</w:t>
      </w:r>
    </w:p>
    <w:p w:rsidR="000D0024" w:rsidRDefault="000D0024" w:rsidP="000D0024">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6F3739" w:rsidRPr="007D52DC" w:rsidRDefault="006F3739" w:rsidP="00571AB4">
      <w:pPr>
        <w:pStyle w:val="22"/>
        <w:shd w:val="clear" w:color="auto" w:fill="auto"/>
        <w:tabs>
          <w:tab w:val="left" w:pos="630"/>
        </w:tabs>
        <w:spacing w:before="0" w:line="240" w:lineRule="auto"/>
        <w:ind w:firstLine="709"/>
        <w:rPr>
          <w:sz w:val="20"/>
          <w:szCs w:val="20"/>
        </w:rPr>
      </w:pPr>
      <w:r w:rsidRPr="006F3739">
        <w:rPr>
          <w:sz w:val="20"/>
          <w:szCs w:val="20"/>
        </w:rPr>
        <w:t>Вышеприведенное согласие на обработку моих персональных данных представлено с учетом п.п. 2, 5 ч.1 ст.6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
    <w:p w:rsidR="00571AB4" w:rsidRPr="00571AB4" w:rsidRDefault="00571AB4" w:rsidP="00571AB4">
      <w:pPr>
        <w:pStyle w:val="22"/>
        <w:spacing w:before="0" w:line="240" w:lineRule="auto"/>
        <w:ind w:firstLine="709"/>
        <w:rPr>
          <w:sz w:val="20"/>
          <w:szCs w:val="20"/>
        </w:rPr>
      </w:pPr>
      <w:r w:rsidRPr="00571AB4">
        <w:rPr>
          <w:sz w:val="20"/>
          <w:szCs w:val="20"/>
        </w:rPr>
        <w:t>Настоящее согласие вступает в силу с момента его подписания с Оператором и действует во время трудовых отношений с Оператором, а также после расторжения (прекращения) трудового договора в течение периода времени, необходимого для соблюдения Оператором требований законодательства Российской Федерации о порядке хранения отдельных видов документов, содержащих персональные данные.</w:t>
      </w:r>
    </w:p>
    <w:p w:rsidR="000D0024" w:rsidRPr="007D52DC" w:rsidRDefault="000D0024" w:rsidP="000D0024">
      <w:pPr>
        <w:pStyle w:val="22"/>
        <w:shd w:val="clear" w:color="auto" w:fill="auto"/>
        <w:tabs>
          <w:tab w:val="left" w:pos="630"/>
        </w:tabs>
        <w:spacing w:before="0" w:line="240" w:lineRule="auto"/>
        <w:ind w:firstLine="709"/>
        <w:rPr>
          <w:sz w:val="20"/>
          <w:szCs w:val="20"/>
        </w:rPr>
      </w:pPr>
      <w:r w:rsidRPr="007D52DC">
        <w:rPr>
          <w:sz w:val="20"/>
          <w:szCs w:val="20"/>
        </w:rPr>
        <w:t>Персональные данные близких родственников внесены в мою анкету с их согласия. В случае необходимости обязуюсь предоставить соответствующее письменное согласие родственников на обработку их ПДн.</w:t>
      </w:r>
    </w:p>
    <w:p w:rsidR="000D0024" w:rsidRDefault="000D0024" w:rsidP="000D0024">
      <w:pPr>
        <w:pStyle w:val="22"/>
        <w:shd w:val="clear" w:color="auto" w:fill="auto"/>
        <w:tabs>
          <w:tab w:val="left" w:pos="639"/>
        </w:tabs>
        <w:spacing w:before="0" w:line="240" w:lineRule="auto"/>
        <w:ind w:firstLine="709"/>
        <w:rPr>
          <w:sz w:val="20"/>
          <w:szCs w:val="20"/>
        </w:rPr>
      </w:pPr>
      <w:r w:rsidRPr="007D52DC">
        <w:rPr>
          <w:sz w:val="20"/>
          <w:szCs w:val="20"/>
        </w:rPr>
        <w:t>Согласие может быть отозвано мною в любое время на основании моего письменного заявления</w:t>
      </w:r>
    </w:p>
    <w:p w:rsidR="000D0024" w:rsidRPr="007D52DC" w:rsidRDefault="000D0024" w:rsidP="000D0024">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0D0024" w:rsidRPr="007D52DC" w:rsidRDefault="000D0024" w:rsidP="000D0024">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0D0024" w:rsidRDefault="000D0024" w:rsidP="000D0024">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0D0024" w:rsidRDefault="000D0024" w:rsidP="000D0024">
      <w:pPr>
        <w:pStyle w:val="22"/>
        <w:shd w:val="clear" w:color="auto" w:fill="auto"/>
        <w:tabs>
          <w:tab w:val="left" w:pos="639"/>
        </w:tabs>
        <w:spacing w:before="0" w:line="264" w:lineRule="exact"/>
        <w:ind w:firstLine="0"/>
        <w:rPr>
          <w:sz w:val="20"/>
          <w:szCs w:val="20"/>
        </w:rPr>
      </w:pPr>
    </w:p>
    <w:p w:rsidR="000D0024" w:rsidRDefault="000D0024" w:rsidP="000D0024">
      <w:pPr>
        <w:pStyle w:val="ConsPlusNormal"/>
        <w:tabs>
          <w:tab w:val="left" w:pos="993"/>
          <w:tab w:val="left" w:pos="1276"/>
          <w:tab w:val="left" w:pos="1560"/>
          <w:tab w:val="left" w:pos="1843"/>
        </w:tabs>
        <w:jc w:val="both"/>
        <w:rPr>
          <w:b/>
        </w:rPr>
        <w:sectPr w:rsidR="000D0024" w:rsidSect="00CA16AD">
          <w:pgSz w:w="11906" w:h="16838"/>
          <w:pgMar w:top="1134" w:right="567" w:bottom="1134" w:left="1701" w:header="708" w:footer="708" w:gutter="0"/>
          <w:cols w:space="708"/>
          <w:docGrid w:linePitch="381"/>
        </w:sectPr>
      </w:pPr>
    </w:p>
    <w:p w:rsidR="00C168E0" w:rsidRPr="00C168E0" w:rsidRDefault="00C168E0" w:rsidP="00C168E0">
      <w:pPr>
        <w:pStyle w:val="62"/>
        <w:shd w:val="clear" w:color="auto" w:fill="auto"/>
        <w:spacing w:before="0" w:after="0" w:line="240" w:lineRule="auto"/>
        <w:jc w:val="right"/>
        <w:rPr>
          <w:b w:val="0"/>
          <w:sz w:val="28"/>
          <w:szCs w:val="28"/>
        </w:rPr>
      </w:pPr>
      <w:r w:rsidRPr="00C168E0">
        <w:rPr>
          <w:b w:val="0"/>
          <w:sz w:val="28"/>
          <w:szCs w:val="28"/>
        </w:rPr>
        <w:lastRenderedPageBreak/>
        <w:t>Приложение 8</w:t>
      </w:r>
    </w:p>
    <w:p w:rsidR="00C168E0" w:rsidRDefault="00C168E0" w:rsidP="006F3739">
      <w:pPr>
        <w:pStyle w:val="62"/>
        <w:shd w:val="clear" w:color="auto" w:fill="auto"/>
        <w:spacing w:before="0" w:after="0" w:line="240" w:lineRule="auto"/>
        <w:jc w:val="center"/>
        <w:rPr>
          <w:sz w:val="20"/>
          <w:szCs w:val="20"/>
        </w:rPr>
      </w:pPr>
    </w:p>
    <w:p w:rsidR="006F3739" w:rsidRDefault="006F3739" w:rsidP="006F3739">
      <w:pPr>
        <w:pStyle w:val="62"/>
        <w:shd w:val="clear" w:color="auto" w:fill="auto"/>
        <w:spacing w:before="0" w:after="0" w:line="240" w:lineRule="auto"/>
        <w:jc w:val="center"/>
        <w:rPr>
          <w:sz w:val="20"/>
          <w:szCs w:val="20"/>
        </w:rPr>
      </w:pPr>
      <w:r w:rsidRPr="007D52DC">
        <w:rPr>
          <w:sz w:val="20"/>
          <w:szCs w:val="20"/>
        </w:rPr>
        <w:t>Согласие на обработк</w:t>
      </w:r>
      <w:r>
        <w:rPr>
          <w:sz w:val="20"/>
          <w:szCs w:val="20"/>
        </w:rPr>
        <w:t>у персональных данных в ц</w:t>
      </w:r>
      <w:r w:rsidRPr="004A5AB5">
        <w:rPr>
          <w:sz w:val="20"/>
          <w:szCs w:val="20"/>
        </w:rPr>
        <w:t xml:space="preserve">елях </w:t>
      </w:r>
    </w:p>
    <w:p w:rsidR="006F3739" w:rsidRPr="007D52DC" w:rsidRDefault="006F3739" w:rsidP="006F3739">
      <w:pPr>
        <w:pStyle w:val="62"/>
        <w:shd w:val="clear" w:color="auto" w:fill="auto"/>
        <w:spacing w:before="0" w:after="0" w:line="240" w:lineRule="auto"/>
        <w:jc w:val="center"/>
        <w:rPr>
          <w:sz w:val="20"/>
          <w:szCs w:val="20"/>
        </w:rPr>
      </w:pPr>
      <w:r>
        <w:rPr>
          <w:sz w:val="20"/>
          <w:szCs w:val="20"/>
        </w:rPr>
        <w:t>обеспечения соблюдения законодательства Российской Федерации в сфере здравоохранения</w:t>
      </w:r>
      <w:r w:rsidRPr="004A5AB5">
        <w:rPr>
          <w:i/>
          <w:sz w:val="20"/>
          <w:szCs w:val="20"/>
        </w:rPr>
        <w:t>.</w:t>
      </w:r>
    </w:p>
    <w:p w:rsidR="006F3739" w:rsidRPr="007D52DC" w:rsidRDefault="005724A7" w:rsidP="006F3739">
      <w:pPr>
        <w:pStyle w:val="62"/>
        <w:shd w:val="clear" w:color="auto" w:fill="auto"/>
        <w:spacing w:before="0" w:after="0" w:line="240" w:lineRule="auto"/>
        <w:jc w:val="center"/>
        <w:rPr>
          <w:sz w:val="20"/>
          <w:szCs w:val="20"/>
        </w:rPr>
      </w:pPr>
      <w:r>
        <w:rPr>
          <w:sz w:val="20"/>
          <w:szCs w:val="20"/>
        </w:rPr>
        <w:t>Я____________________________________________________________________________________________</w:t>
      </w:r>
    </w:p>
    <w:p w:rsidR="006F3739" w:rsidRPr="007A587A" w:rsidRDefault="006F3739" w:rsidP="006F3739">
      <w:pPr>
        <w:pStyle w:val="70"/>
        <w:shd w:val="clear" w:color="auto" w:fill="auto"/>
        <w:spacing w:line="240" w:lineRule="auto"/>
        <w:ind w:left="120"/>
        <w:jc w:val="center"/>
        <w:rPr>
          <w:sz w:val="20"/>
          <w:szCs w:val="20"/>
        </w:rPr>
      </w:pPr>
      <w:r w:rsidRPr="007A587A">
        <w:rPr>
          <w:sz w:val="20"/>
          <w:szCs w:val="20"/>
        </w:rPr>
        <w:t>(Ф.И.О. полностью)</w:t>
      </w:r>
    </w:p>
    <w:p w:rsidR="006F3739" w:rsidRPr="007A587A" w:rsidRDefault="006F3739" w:rsidP="006F3739">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6F3739" w:rsidRPr="007A587A" w:rsidRDefault="006F3739" w:rsidP="006F3739">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_________________________</w:t>
      </w:r>
    </w:p>
    <w:p w:rsidR="006F3739" w:rsidRPr="007A587A" w:rsidRDefault="006F3739" w:rsidP="006F3739">
      <w:pPr>
        <w:pStyle w:val="70"/>
        <w:shd w:val="clear" w:color="auto" w:fill="auto"/>
        <w:spacing w:line="240" w:lineRule="auto"/>
        <w:ind w:left="80"/>
        <w:jc w:val="center"/>
        <w:rPr>
          <w:sz w:val="20"/>
          <w:szCs w:val="20"/>
        </w:rPr>
      </w:pPr>
      <w:r w:rsidRPr="007A587A">
        <w:rPr>
          <w:sz w:val="20"/>
          <w:szCs w:val="20"/>
        </w:rPr>
        <w:t>(индекс и адрес регистрации согласно паспорта)</w:t>
      </w:r>
    </w:p>
    <w:p w:rsidR="006F3739" w:rsidRPr="007A587A" w:rsidRDefault="006F3739" w:rsidP="006F3739">
      <w:pPr>
        <w:rPr>
          <w:sz w:val="20"/>
          <w:szCs w:val="20"/>
        </w:rPr>
      </w:pPr>
      <w:r w:rsidRPr="007A587A">
        <w:rPr>
          <w:sz w:val="20"/>
          <w:szCs w:val="20"/>
        </w:rPr>
        <w:t>паспорт серии ____№________</w:t>
      </w:r>
      <w:r>
        <w:rPr>
          <w:sz w:val="20"/>
          <w:szCs w:val="20"/>
        </w:rPr>
        <w:t>___________________________выдан «___» ___________</w:t>
      </w:r>
      <w:r w:rsidRPr="007A587A">
        <w:rPr>
          <w:sz w:val="20"/>
          <w:szCs w:val="20"/>
        </w:rPr>
        <w:t>____20_______года</w:t>
      </w:r>
    </w:p>
    <w:p w:rsidR="006F3739" w:rsidRPr="007A587A" w:rsidRDefault="006F3739" w:rsidP="006F3739">
      <w:pPr>
        <w:rPr>
          <w:sz w:val="20"/>
          <w:szCs w:val="20"/>
        </w:rPr>
      </w:pPr>
      <w:r w:rsidRPr="007A587A">
        <w:rPr>
          <w:sz w:val="20"/>
          <w:szCs w:val="20"/>
        </w:rPr>
        <w:t>____________________________________________________________________</w:t>
      </w:r>
      <w:r>
        <w:rPr>
          <w:sz w:val="20"/>
          <w:szCs w:val="20"/>
        </w:rPr>
        <w:t>_________________________</w:t>
      </w:r>
    </w:p>
    <w:p w:rsidR="006F3739" w:rsidRPr="007A587A" w:rsidRDefault="006F3739" w:rsidP="006F3739">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6F3739" w:rsidRPr="00F72E84" w:rsidRDefault="005513E2" w:rsidP="00F72E84">
      <w:pPr>
        <w:pStyle w:val="af5"/>
        <w:rPr>
          <w:sz w:val="20"/>
          <w:szCs w:val="20"/>
        </w:rPr>
      </w:pPr>
      <w:r w:rsidRPr="00F72E84">
        <w:rPr>
          <w:sz w:val="20"/>
          <w:szCs w:val="20"/>
        </w:rPr>
        <w:t>Оператор обрабатывающий персональные данные: государственное учреждение здравоохранения «</w:t>
      </w:r>
      <w:proofErr w:type="spellStart"/>
      <w:r w:rsidR="00FB50BE" w:rsidRPr="00F72E84">
        <w:rPr>
          <w:sz w:val="20"/>
          <w:szCs w:val="20"/>
        </w:rPr>
        <w:t>Базарносызганская</w:t>
      </w:r>
      <w:proofErr w:type="spellEnd"/>
      <w:r w:rsidR="00FB50BE" w:rsidRPr="00F72E84">
        <w:rPr>
          <w:sz w:val="20"/>
          <w:szCs w:val="20"/>
        </w:rPr>
        <w:t xml:space="preserve"> РБ</w:t>
      </w:r>
      <w:r w:rsidRPr="00F72E84">
        <w:rPr>
          <w:sz w:val="20"/>
          <w:szCs w:val="20"/>
        </w:rPr>
        <w:t xml:space="preserve">» (далее – Оператор). Юридический адрес Оператора: </w:t>
      </w:r>
      <w:r w:rsidR="00F72E84" w:rsidRPr="00F72E84">
        <w:rPr>
          <w:sz w:val="20"/>
          <w:szCs w:val="20"/>
        </w:rPr>
        <w:t xml:space="preserve">433700, </w:t>
      </w:r>
      <w:proofErr w:type="spellStart"/>
      <w:r w:rsidR="00F72E84" w:rsidRPr="00F72E84">
        <w:rPr>
          <w:sz w:val="20"/>
          <w:szCs w:val="20"/>
        </w:rPr>
        <w:t>р</w:t>
      </w:r>
      <w:proofErr w:type="gramStart"/>
      <w:r w:rsidR="00F72E84" w:rsidRPr="00F72E84">
        <w:rPr>
          <w:sz w:val="20"/>
          <w:szCs w:val="20"/>
        </w:rPr>
        <w:t>.п</w:t>
      </w:r>
      <w:proofErr w:type="spellEnd"/>
      <w:proofErr w:type="gramEnd"/>
      <w:r w:rsidR="00F72E84" w:rsidRPr="00F72E84">
        <w:rPr>
          <w:sz w:val="20"/>
          <w:szCs w:val="20"/>
        </w:rPr>
        <w:t xml:space="preserve"> Базарный Сызган, ул. Ульяновская, д. 2.</w:t>
      </w:r>
    </w:p>
    <w:p w:rsidR="006F3739" w:rsidRDefault="006F3739" w:rsidP="006F3739">
      <w:pPr>
        <w:pStyle w:val="22"/>
        <w:spacing w:before="0" w:line="240" w:lineRule="auto"/>
        <w:ind w:right="140" w:firstLine="709"/>
        <w:rPr>
          <w:sz w:val="20"/>
          <w:szCs w:val="20"/>
          <w:lang w:bidi="ru-RU"/>
        </w:rPr>
      </w:pPr>
      <w:proofErr w:type="gramStart"/>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sidRPr="006F3739">
        <w:rPr>
          <w:sz w:val="20"/>
          <w:szCs w:val="20"/>
          <w:lang w:bidi="ru-RU"/>
        </w:rP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w:t>
      </w:r>
      <w:proofErr w:type="gramEnd"/>
      <w:r w:rsidRPr="006F3739">
        <w:rPr>
          <w:sz w:val="20"/>
          <w:szCs w:val="20"/>
          <w:lang w:bidi="ru-RU"/>
        </w:rPr>
        <w:t xml:space="preserve"> гражданство; данные документа, удостоверяющего личность, номер полиса ОМС; </w:t>
      </w:r>
    </w:p>
    <w:p w:rsidR="006F3739" w:rsidRPr="000D0024" w:rsidRDefault="006F3739" w:rsidP="006F3739">
      <w:pPr>
        <w:pStyle w:val="22"/>
        <w:spacing w:before="0" w:line="240" w:lineRule="auto"/>
        <w:ind w:right="140" w:firstLine="709"/>
        <w:rPr>
          <w:sz w:val="20"/>
          <w:szCs w:val="20"/>
          <w:lang w:bidi="ru-RU"/>
        </w:rPr>
      </w:pPr>
      <w:r w:rsidRPr="006F3739">
        <w:rPr>
          <w:sz w:val="20"/>
          <w:szCs w:val="20"/>
          <w:lang w:bidi="ru-RU"/>
        </w:rPr>
        <w:t>Специальные категории персональных данных: сведения о состоянии здоровья.</w:t>
      </w:r>
    </w:p>
    <w:p w:rsidR="006F3739" w:rsidRPr="004A7995" w:rsidRDefault="006F3739" w:rsidP="006F3739">
      <w:pPr>
        <w:pStyle w:val="22"/>
        <w:shd w:val="clear" w:color="auto" w:fill="auto"/>
        <w:tabs>
          <w:tab w:val="left" w:pos="1276"/>
        </w:tabs>
        <w:spacing w:before="0" w:line="240" w:lineRule="auto"/>
        <w:ind w:firstLine="709"/>
        <w:rPr>
          <w:sz w:val="20"/>
          <w:szCs w:val="20"/>
        </w:rPr>
      </w:pPr>
      <w:r>
        <w:rPr>
          <w:bCs/>
          <w:sz w:val="20"/>
          <w:szCs w:val="20"/>
        </w:rPr>
        <w:t>В</w:t>
      </w:r>
      <w:r w:rsidRPr="004A7995">
        <w:rPr>
          <w:bCs/>
          <w:sz w:val="20"/>
          <w:szCs w:val="20"/>
        </w:rPr>
        <w:t xml:space="preserve"> целях </w:t>
      </w:r>
      <w:r w:rsidRPr="006F3739">
        <w:rPr>
          <w:bCs/>
          <w:sz w:val="20"/>
          <w:szCs w:val="20"/>
        </w:rPr>
        <w:t>обеспечения соблюдения законодательства Российской Федерации в сфере здравоохранения</w:t>
      </w:r>
      <w:r>
        <w:rPr>
          <w:bCs/>
          <w:sz w:val="20"/>
          <w:szCs w:val="20"/>
        </w:rPr>
        <w:t>.</w:t>
      </w:r>
    </w:p>
    <w:p w:rsidR="00C17F18" w:rsidRDefault="006F3739" w:rsidP="00C17F18">
      <w:pPr>
        <w:pStyle w:val="22"/>
        <w:shd w:val="clear" w:color="auto" w:fill="auto"/>
        <w:tabs>
          <w:tab w:val="left" w:pos="1276"/>
        </w:tabs>
        <w:spacing w:before="0" w:line="240" w:lineRule="auto"/>
        <w:ind w:firstLine="709"/>
        <w:rPr>
          <w:sz w:val="20"/>
          <w:szCs w:val="20"/>
        </w:rPr>
      </w:pPr>
      <w:r w:rsidRPr="007A587A">
        <w:rPr>
          <w:sz w:val="20"/>
          <w:szCs w:val="20"/>
        </w:rPr>
        <w:t xml:space="preserve">Предоставляю Оператору право осуществлять все действия (операции) с моими персональными данными, включая </w:t>
      </w:r>
      <w:r w:rsidRPr="000D0024">
        <w:rPr>
          <w:sz w:val="20"/>
          <w:szCs w:val="20"/>
          <w:lang w:bidi="ru-RU"/>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r w:rsidRPr="007A587A">
        <w:rPr>
          <w:sz w:val="20"/>
          <w:szCs w:val="20"/>
        </w:rPr>
        <w:t>.</w:t>
      </w:r>
    </w:p>
    <w:p w:rsidR="00C17F18" w:rsidRPr="00C17F18" w:rsidRDefault="00C17F18" w:rsidP="00C17F18">
      <w:pPr>
        <w:pStyle w:val="22"/>
        <w:shd w:val="clear" w:color="auto" w:fill="auto"/>
        <w:tabs>
          <w:tab w:val="left" w:pos="1276"/>
        </w:tabs>
        <w:spacing w:before="0" w:line="240" w:lineRule="auto"/>
        <w:ind w:firstLine="709"/>
        <w:rPr>
          <w:sz w:val="20"/>
          <w:szCs w:val="20"/>
        </w:rPr>
      </w:pPr>
      <w:r w:rsidRPr="00C17F18">
        <w:rPr>
          <w:sz w:val="20"/>
          <w:szCs w:val="20"/>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w:t>
      </w:r>
      <w:r>
        <w:rPr>
          <w:sz w:val="20"/>
          <w:szCs w:val="20"/>
        </w:rPr>
        <w:t>тных данных (документов) по ОМС</w:t>
      </w:r>
      <w:r w:rsidRPr="00C17F18">
        <w:rPr>
          <w:sz w:val="20"/>
          <w:szCs w:val="20"/>
        </w:rPr>
        <w:t xml:space="preserve">. </w:t>
      </w:r>
      <w:proofErr w:type="gramStart"/>
      <w:r w:rsidRPr="00C17F18">
        <w:rPr>
          <w:sz w:val="20"/>
          <w:szCs w:val="20"/>
        </w:rPr>
        <w:t>Оператор имеет право во исполнение своих обязательств по работе в системе ОМС на прием и передачу моими персональными данными с Министерством здравоохранения Ульяновской области, ГУЗ «</w:t>
      </w:r>
      <w:proofErr w:type="spellStart"/>
      <w:r w:rsidR="00FB50BE">
        <w:t>Базарносызганская</w:t>
      </w:r>
      <w:proofErr w:type="spellEnd"/>
      <w:r w:rsidR="00FB50BE">
        <w:t xml:space="preserve"> РБ</w:t>
      </w:r>
      <w:r>
        <w:rPr>
          <w:sz w:val="20"/>
          <w:szCs w:val="20"/>
        </w:rPr>
        <w:t>»</w:t>
      </w:r>
      <w:r w:rsidRPr="00C17F18">
        <w:rPr>
          <w:sz w:val="20"/>
          <w:szCs w:val="20"/>
        </w:rPr>
        <w:t>, Территориальным фондом обязательного медицинского страхования Ульяновской области, страховой медицинской организацией, медицинскими организациями, участвующими в Территориальной программе государственных гарантий, с  использованием машинных носителей или по каналам связи, с соблюдением мер, обеспечивающих их защиту от</w:t>
      </w:r>
      <w:proofErr w:type="gramEnd"/>
      <w:r w:rsidRPr="00C17F18">
        <w:rPr>
          <w:sz w:val="20"/>
          <w:szCs w:val="20"/>
        </w:rPr>
        <w:t xml:space="preserve">  несанкционированного доступа, при условии, что их прием и обработка будут осуществляться лицом,  обязанным сохранять конфиденциальную информацию. Срок хранения моих персональных данных соответствует сроку хранения первичных медицинских документов и составляет двадцать пять лет. Передача моих персональных данных иным лицам или иное их разглашение может осуществляться только с моего письменного согласия. В соответствии с п. 4 ст. 13 Федерального Закона РФ от 21.11.2011 № 323-ФЗ «Об основах охраны здоровья граждан в Российской федерации» Оператор вправе предоставить сведения, составляю</w:t>
      </w:r>
      <w:r>
        <w:rPr>
          <w:sz w:val="20"/>
          <w:szCs w:val="20"/>
        </w:rPr>
        <w:t>щие врачебную тайну медицинским</w:t>
      </w:r>
      <w:r w:rsidRPr="00C17F18">
        <w:rPr>
          <w:sz w:val="20"/>
          <w:szCs w:val="20"/>
        </w:rPr>
        <w:t xml:space="preserve"> </w:t>
      </w:r>
      <w:r>
        <w:rPr>
          <w:sz w:val="20"/>
          <w:szCs w:val="20"/>
        </w:rPr>
        <w:t>организациям</w:t>
      </w:r>
      <w:r w:rsidRPr="00C17F18">
        <w:rPr>
          <w:sz w:val="20"/>
          <w:szCs w:val="20"/>
        </w:rPr>
        <w:t>, в том числе размещенной в медицинских информационных системах, без моего согласия или без согласия, законного представителя.</w:t>
      </w:r>
    </w:p>
    <w:p w:rsidR="006F3739" w:rsidRDefault="006F3739" w:rsidP="006F3739">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6F3739" w:rsidRPr="007D52DC" w:rsidRDefault="006F3739" w:rsidP="006F3739">
      <w:pPr>
        <w:pStyle w:val="22"/>
        <w:shd w:val="clear" w:color="auto" w:fill="auto"/>
        <w:tabs>
          <w:tab w:val="left" w:pos="630"/>
        </w:tabs>
        <w:spacing w:before="0" w:line="240" w:lineRule="auto"/>
        <w:ind w:firstLine="709"/>
        <w:rPr>
          <w:sz w:val="20"/>
          <w:szCs w:val="20"/>
        </w:rPr>
      </w:pPr>
      <w:r w:rsidRPr="006F3739">
        <w:rPr>
          <w:sz w:val="20"/>
          <w:szCs w:val="20"/>
        </w:rPr>
        <w:t>Вышеприведенное согласие на обработку моих персональных данных представлено с учетом п.п. 2, 5 ч.1 ст.6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
    <w:p w:rsidR="006F3739" w:rsidRPr="00571AB4" w:rsidRDefault="00571AB4" w:rsidP="00571AB4">
      <w:pPr>
        <w:widowControl w:val="0"/>
        <w:shd w:val="clear" w:color="auto" w:fill="FFFFFF"/>
        <w:tabs>
          <w:tab w:val="left" w:pos="639"/>
        </w:tabs>
        <w:ind w:firstLine="709"/>
        <w:jc w:val="both"/>
        <w:rPr>
          <w:rFonts w:eastAsia="Times New Roman"/>
          <w:sz w:val="20"/>
          <w:szCs w:val="20"/>
          <w:lang w:eastAsia="en-US"/>
        </w:rPr>
      </w:pPr>
      <w:r w:rsidRPr="00571AB4">
        <w:rPr>
          <w:rFonts w:eastAsia="Times New Roman"/>
          <w:sz w:val="20"/>
          <w:szCs w:val="20"/>
          <w:lang w:eastAsia="en-US"/>
        </w:rPr>
        <w:t>Настоящее согласие дано мной и действует до достижения целей обработки моих персональных данных.</w:t>
      </w:r>
    </w:p>
    <w:p w:rsidR="006F3739" w:rsidRDefault="00571AB4" w:rsidP="006F3739">
      <w:pPr>
        <w:pStyle w:val="22"/>
        <w:shd w:val="clear" w:color="auto" w:fill="auto"/>
        <w:tabs>
          <w:tab w:val="left" w:pos="639"/>
        </w:tabs>
        <w:spacing w:before="0" w:line="240" w:lineRule="auto"/>
        <w:ind w:firstLine="709"/>
        <w:rPr>
          <w:sz w:val="20"/>
          <w:szCs w:val="20"/>
        </w:rPr>
      </w:pPr>
      <w:r w:rsidRPr="00571AB4">
        <w:rPr>
          <w:sz w:val="20"/>
          <w:szCs w:val="20"/>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w:t>
      </w:r>
    </w:p>
    <w:p w:rsidR="006F3739" w:rsidRPr="007D52DC" w:rsidRDefault="006F3739" w:rsidP="006F3739">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6F3739" w:rsidRPr="007D52DC" w:rsidRDefault="006F3739" w:rsidP="006F3739">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6F3739" w:rsidRDefault="006F3739" w:rsidP="006F3739">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6F3739" w:rsidRDefault="006F3739" w:rsidP="006F3739">
      <w:pPr>
        <w:pStyle w:val="22"/>
        <w:shd w:val="clear" w:color="auto" w:fill="auto"/>
        <w:tabs>
          <w:tab w:val="left" w:pos="639"/>
        </w:tabs>
        <w:spacing w:before="0" w:line="264" w:lineRule="exact"/>
        <w:ind w:firstLine="0"/>
        <w:rPr>
          <w:sz w:val="20"/>
          <w:szCs w:val="20"/>
        </w:rPr>
      </w:pPr>
    </w:p>
    <w:p w:rsidR="000D0024" w:rsidRDefault="000D0024" w:rsidP="000D0024">
      <w:pPr>
        <w:pStyle w:val="ConsPlusNormal"/>
        <w:tabs>
          <w:tab w:val="left" w:pos="993"/>
          <w:tab w:val="left" w:pos="1276"/>
          <w:tab w:val="left" w:pos="1560"/>
          <w:tab w:val="left" w:pos="1843"/>
        </w:tabs>
        <w:jc w:val="both"/>
        <w:rPr>
          <w:b/>
        </w:rPr>
      </w:pPr>
    </w:p>
    <w:p w:rsidR="006F3739" w:rsidRDefault="006F3739" w:rsidP="004D4213">
      <w:pPr>
        <w:pStyle w:val="22"/>
        <w:shd w:val="clear" w:color="auto" w:fill="auto"/>
        <w:tabs>
          <w:tab w:val="left" w:pos="639"/>
        </w:tabs>
        <w:spacing w:before="0" w:line="264" w:lineRule="exact"/>
        <w:ind w:firstLine="0"/>
        <w:rPr>
          <w:sz w:val="20"/>
          <w:szCs w:val="20"/>
        </w:rPr>
        <w:sectPr w:rsidR="006F3739" w:rsidSect="00CA16AD">
          <w:pgSz w:w="11906" w:h="16838"/>
          <w:pgMar w:top="1134" w:right="567" w:bottom="1134" w:left="1701" w:header="708" w:footer="708" w:gutter="0"/>
          <w:cols w:space="708"/>
          <w:docGrid w:linePitch="381"/>
        </w:sectPr>
      </w:pPr>
    </w:p>
    <w:p w:rsidR="00C168E0" w:rsidRDefault="00C168E0" w:rsidP="00C168E0">
      <w:pPr>
        <w:pStyle w:val="62"/>
        <w:shd w:val="clear" w:color="auto" w:fill="auto"/>
        <w:spacing w:before="0" w:after="0" w:line="240" w:lineRule="auto"/>
        <w:jc w:val="right"/>
        <w:rPr>
          <w:b w:val="0"/>
          <w:sz w:val="28"/>
          <w:szCs w:val="28"/>
        </w:rPr>
      </w:pPr>
      <w:r w:rsidRPr="007A587A">
        <w:rPr>
          <w:b w:val="0"/>
          <w:sz w:val="28"/>
          <w:szCs w:val="28"/>
        </w:rPr>
        <w:lastRenderedPageBreak/>
        <w:t xml:space="preserve">Приложение </w:t>
      </w:r>
      <w:r>
        <w:rPr>
          <w:b w:val="0"/>
          <w:sz w:val="28"/>
          <w:szCs w:val="28"/>
        </w:rPr>
        <w:t>9</w:t>
      </w:r>
    </w:p>
    <w:p w:rsidR="00C168E0" w:rsidRDefault="00C168E0" w:rsidP="00C168E0">
      <w:pPr>
        <w:pStyle w:val="62"/>
        <w:shd w:val="clear" w:color="auto" w:fill="auto"/>
        <w:spacing w:before="0" w:after="0" w:line="240" w:lineRule="auto"/>
        <w:jc w:val="right"/>
        <w:rPr>
          <w:b w:val="0"/>
          <w:sz w:val="28"/>
          <w:szCs w:val="28"/>
        </w:rPr>
      </w:pPr>
    </w:p>
    <w:p w:rsidR="005724A7" w:rsidRPr="005724A7" w:rsidRDefault="005724A7" w:rsidP="005724A7">
      <w:pPr>
        <w:widowControl w:val="0"/>
        <w:jc w:val="center"/>
        <w:rPr>
          <w:rFonts w:eastAsia="Times New Roman"/>
          <w:b/>
          <w:bCs/>
          <w:sz w:val="20"/>
          <w:szCs w:val="20"/>
          <w:lang w:eastAsia="en-US"/>
        </w:rPr>
      </w:pPr>
      <w:r w:rsidRPr="005724A7">
        <w:rPr>
          <w:rFonts w:eastAsia="Times New Roman"/>
          <w:b/>
          <w:bCs/>
          <w:sz w:val="20"/>
          <w:szCs w:val="20"/>
          <w:lang w:eastAsia="en-US"/>
        </w:rPr>
        <w:t xml:space="preserve">Согласие на обработку персональных данных в целях </w:t>
      </w:r>
    </w:p>
    <w:p w:rsidR="005724A7" w:rsidRPr="005724A7" w:rsidRDefault="005724A7" w:rsidP="005724A7">
      <w:pPr>
        <w:widowControl w:val="0"/>
        <w:jc w:val="center"/>
        <w:rPr>
          <w:rFonts w:eastAsia="Times New Roman"/>
          <w:b/>
          <w:bCs/>
          <w:i/>
          <w:sz w:val="20"/>
          <w:szCs w:val="20"/>
          <w:lang w:eastAsia="en-US"/>
        </w:rPr>
      </w:pPr>
      <w:r w:rsidRPr="005724A7">
        <w:rPr>
          <w:rFonts w:eastAsia="Times New Roman"/>
          <w:b/>
          <w:bCs/>
          <w:sz w:val="20"/>
          <w:szCs w:val="20"/>
          <w:lang w:eastAsia="en-US"/>
        </w:rPr>
        <w:t>обеспечения соблюдения законодательства Российской Федерации в сфере здравоохранения</w:t>
      </w:r>
      <w:r w:rsidRPr="005724A7">
        <w:rPr>
          <w:rFonts w:eastAsia="Times New Roman"/>
          <w:b/>
          <w:bCs/>
          <w:i/>
          <w:sz w:val="20"/>
          <w:szCs w:val="20"/>
          <w:lang w:eastAsia="en-US"/>
        </w:rPr>
        <w:t>.</w:t>
      </w:r>
    </w:p>
    <w:p w:rsidR="005724A7" w:rsidRPr="005724A7" w:rsidRDefault="005724A7" w:rsidP="005724A7">
      <w:pPr>
        <w:widowControl w:val="0"/>
        <w:jc w:val="center"/>
        <w:rPr>
          <w:rFonts w:eastAsia="Times New Roman"/>
          <w:b/>
          <w:bCs/>
          <w:sz w:val="20"/>
          <w:szCs w:val="20"/>
          <w:lang w:eastAsia="en-US"/>
        </w:rPr>
      </w:pPr>
      <w:r w:rsidRPr="005724A7">
        <w:rPr>
          <w:rFonts w:eastAsia="Times New Roman"/>
          <w:b/>
          <w:bCs/>
          <w:sz w:val="20"/>
          <w:szCs w:val="20"/>
          <w:lang w:eastAsia="en-US"/>
        </w:rPr>
        <w:t>(пациентам до 15 лет)</w:t>
      </w:r>
    </w:p>
    <w:p w:rsidR="005724A7" w:rsidRPr="005724A7" w:rsidRDefault="005724A7" w:rsidP="005724A7">
      <w:pPr>
        <w:widowControl w:val="0"/>
        <w:jc w:val="center"/>
        <w:rPr>
          <w:rFonts w:eastAsia="Times New Roman"/>
          <w:b/>
          <w:bCs/>
          <w:sz w:val="20"/>
          <w:szCs w:val="20"/>
          <w:lang w:eastAsia="en-US"/>
        </w:rPr>
      </w:pPr>
      <w:r w:rsidRPr="005724A7">
        <w:rPr>
          <w:rFonts w:eastAsia="Times New Roman"/>
          <w:b/>
          <w:bCs/>
          <w:sz w:val="20"/>
          <w:szCs w:val="20"/>
          <w:lang w:eastAsia="en-US"/>
        </w:rPr>
        <w:t>Я____________________________________________________________________________________________</w:t>
      </w:r>
    </w:p>
    <w:p w:rsidR="005724A7" w:rsidRPr="005724A7" w:rsidRDefault="005724A7" w:rsidP="005724A7">
      <w:pPr>
        <w:widowControl w:val="0"/>
        <w:ind w:left="120"/>
        <w:jc w:val="center"/>
        <w:rPr>
          <w:rFonts w:eastAsia="Times New Roman"/>
          <w:sz w:val="20"/>
          <w:szCs w:val="20"/>
          <w:lang w:eastAsia="en-US"/>
        </w:rPr>
      </w:pPr>
      <w:r w:rsidRPr="005724A7">
        <w:rPr>
          <w:rFonts w:eastAsia="Times New Roman"/>
          <w:sz w:val="20"/>
          <w:szCs w:val="20"/>
          <w:lang w:eastAsia="en-US"/>
        </w:rPr>
        <w:t>(Ф.И.О. полностью)</w:t>
      </w:r>
    </w:p>
    <w:p w:rsidR="005724A7" w:rsidRPr="005724A7" w:rsidRDefault="005724A7" w:rsidP="005724A7">
      <w:pPr>
        <w:widowControl w:val="0"/>
        <w:tabs>
          <w:tab w:val="left" w:leader="underscore" w:pos="5662"/>
        </w:tabs>
        <w:jc w:val="both"/>
        <w:rPr>
          <w:rFonts w:eastAsia="Times New Roman"/>
          <w:sz w:val="20"/>
          <w:szCs w:val="20"/>
          <w:lang w:eastAsia="en-US"/>
        </w:rPr>
      </w:pPr>
      <w:r w:rsidRPr="005724A7">
        <w:rPr>
          <w:rFonts w:eastAsia="Times New Roman"/>
          <w:sz w:val="20"/>
          <w:szCs w:val="20"/>
          <w:lang w:eastAsia="en-US"/>
        </w:rPr>
        <w:t>зарегистрированный(ая) по адресу: ______________________________________________________________</w:t>
      </w:r>
    </w:p>
    <w:p w:rsidR="005724A7" w:rsidRPr="005724A7" w:rsidRDefault="005724A7" w:rsidP="005724A7">
      <w:pPr>
        <w:widowControl w:val="0"/>
        <w:tabs>
          <w:tab w:val="left" w:leader="underscore" w:pos="5662"/>
        </w:tabs>
        <w:rPr>
          <w:rFonts w:eastAsia="Times New Roman"/>
          <w:sz w:val="20"/>
          <w:szCs w:val="20"/>
          <w:lang w:eastAsia="en-US"/>
        </w:rPr>
      </w:pPr>
      <w:r w:rsidRPr="005724A7">
        <w:rPr>
          <w:rFonts w:eastAsia="Times New Roman"/>
          <w:sz w:val="20"/>
          <w:szCs w:val="20"/>
          <w:lang w:eastAsia="en-US"/>
        </w:rPr>
        <w:t>_____________________________________________________________________________________________</w:t>
      </w:r>
    </w:p>
    <w:p w:rsidR="005724A7" w:rsidRPr="005724A7" w:rsidRDefault="005724A7" w:rsidP="005724A7">
      <w:pPr>
        <w:widowControl w:val="0"/>
        <w:ind w:left="80"/>
        <w:jc w:val="center"/>
        <w:rPr>
          <w:rFonts w:eastAsia="Times New Roman"/>
          <w:sz w:val="20"/>
          <w:szCs w:val="20"/>
          <w:lang w:eastAsia="en-US"/>
        </w:rPr>
      </w:pPr>
      <w:r w:rsidRPr="005724A7">
        <w:rPr>
          <w:rFonts w:eastAsia="Times New Roman"/>
          <w:sz w:val="20"/>
          <w:szCs w:val="20"/>
          <w:lang w:eastAsia="en-US"/>
        </w:rPr>
        <w:t>(индекс и адрес регистрации согласно паспорта)</w:t>
      </w:r>
    </w:p>
    <w:p w:rsidR="005724A7" w:rsidRPr="005724A7" w:rsidRDefault="005724A7" w:rsidP="005724A7">
      <w:pPr>
        <w:rPr>
          <w:sz w:val="20"/>
          <w:szCs w:val="20"/>
        </w:rPr>
      </w:pPr>
      <w:r w:rsidRPr="005724A7">
        <w:rPr>
          <w:sz w:val="20"/>
          <w:szCs w:val="20"/>
        </w:rPr>
        <w:t>паспорт серии ____№___________________________________выдан «___» _______________20_______года</w:t>
      </w:r>
    </w:p>
    <w:p w:rsidR="005724A7" w:rsidRPr="005724A7" w:rsidRDefault="005724A7" w:rsidP="005724A7">
      <w:pPr>
        <w:rPr>
          <w:sz w:val="20"/>
          <w:szCs w:val="20"/>
        </w:rPr>
      </w:pPr>
      <w:r w:rsidRPr="005724A7">
        <w:rPr>
          <w:sz w:val="20"/>
          <w:szCs w:val="20"/>
        </w:rPr>
        <w:t>_____________________________________________________________________________________________</w:t>
      </w:r>
    </w:p>
    <w:p w:rsidR="005724A7" w:rsidRPr="005724A7" w:rsidRDefault="005724A7" w:rsidP="005724A7">
      <w:pPr>
        <w:rPr>
          <w:sz w:val="20"/>
          <w:szCs w:val="20"/>
        </w:rPr>
      </w:pPr>
      <w:r w:rsidRPr="005724A7">
        <w:rPr>
          <w:sz w:val="20"/>
          <w:szCs w:val="20"/>
        </w:rPr>
        <w:tab/>
      </w:r>
      <w:r w:rsidRPr="005724A7">
        <w:rPr>
          <w:sz w:val="20"/>
          <w:szCs w:val="20"/>
        </w:rPr>
        <w:tab/>
      </w:r>
      <w:r w:rsidRPr="005724A7">
        <w:rPr>
          <w:sz w:val="20"/>
          <w:szCs w:val="20"/>
        </w:rPr>
        <w:tab/>
      </w:r>
      <w:r w:rsidRPr="005724A7">
        <w:rPr>
          <w:sz w:val="20"/>
          <w:szCs w:val="20"/>
        </w:rPr>
        <w:tab/>
      </w:r>
      <w:r w:rsidRPr="005724A7">
        <w:rPr>
          <w:sz w:val="20"/>
          <w:szCs w:val="20"/>
        </w:rPr>
        <w:tab/>
        <w:t xml:space="preserve">(орган, выдавший паспорт) </w:t>
      </w:r>
    </w:p>
    <w:p w:rsidR="005724A7" w:rsidRPr="005724A7" w:rsidRDefault="005724A7" w:rsidP="005724A7">
      <w:pPr>
        <w:rPr>
          <w:sz w:val="20"/>
          <w:szCs w:val="20"/>
        </w:rPr>
      </w:pPr>
      <w:r w:rsidRPr="005724A7">
        <w:rPr>
          <w:sz w:val="20"/>
          <w:szCs w:val="20"/>
        </w:rPr>
        <w:t>В соответствии с требованиями статьи 9 Федерального закона от 27.07.06 «О персональных данных) № 152-ФЗ подтверждаю свое согласие на обработку персональных данных моего несовершеннолетнего ребенка</w:t>
      </w:r>
    </w:p>
    <w:p w:rsidR="005724A7" w:rsidRPr="005724A7" w:rsidRDefault="005724A7" w:rsidP="005724A7">
      <w:pPr>
        <w:rPr>
          <w:sz w:val="20"/>
          <w:szCs w:val="20"/>
        </w:rPr>
      </w:pPr>
      <w:r w:rsidRPr="005724A7">
        <w:rPr>
          <w:sz w:val="20"/>
          <w:szCs w:val="20"/>
        </w:rPr>
        <w:t>_______________________________________________________________________________________________</w:t>
      </w:r>
    </w:p>
    <w:p w:rsidR="005724A7" w:rsidRPr="005724A7" w:rsidRDefault="005724A7" w:rsidP="005724A7">
      <w:pPr>
        <w:jc w:val="center"/>
        <w:rPr>
          <w:sz w:val="20"/>
          <w:szCs w:val="20"/>
        </w:rPr>
      </w:pPr>
      <w:r w:rsidRPr="005724A7">
        <w:rPr>
          <w:sz w:val="20"/>
          <w:szCs w:val="20"/>
        </w:rPr>
        <w:t>(фамилия, имя, отчество)</w:t>
      </w:r>
    </w:p>
    <w:p w:rsidR="005724A7" w:rsidRPr="00F72E84" w:rsidRDefault="005724A7" w:rsidP="00FB50BE">
      <w:pPr>
        <w:rPr>
          <w:sz w:val="20"/>
          <w:szCs w:val="20"/>
        </w:rPr>
      </w:pPr>
      <w:r w:rsidRPr="00F72E84">
        <w:rPr>
          <w:sz w:val="20"/>
          <w:szCs w:val="20"/>
        </w:rPr>
        <w:t>Оператор обрабатывающий персональные данные: государственное учреждение здравоохранения «</w:t>
      </w:r>
      <w:proofErr w:type="spellStart"/>
      <w:r w:rsidR="00FB50BE" w:rsidRPr="00F72E84">
        <w:rPr>
          <w:sz w:val="20"/>
          <w:szCs w:val="20"/>
        </w:rPr>
        <w:t>Базарносызганская</w:t>
      </w:r>
      <w:proofErr w:type="spellEnd"/>
      <w:r w:rsidR="00FB50BE" w:rsidRPr="00F72E84">
        <w:rPr>
          <w:sz w:val="20"/>
          <w:szCs w:val="20"/>
        </w:rPr>
        <w:t xml:space="preserve"> РБ</w:t>
      </w:r>
      <w:r w:rsidRPr="00F72E84">
        <w:rPr>
          <w:sz w:val="20"/>
          <w:szCs w:val="20"/>
        </w:rPr>
        <w:t xml:space="preserve">» (далее – Оператор). Юридический адрес Оператора: </w:t>
      </w:r>
      <w:r w:rsidR="00F72E84" w:rsidRPr="00F72E84">
        <w:rPr>
          <w:sz w:val="20"/>
          <w:szCs w:val="20"/>
        </w:rPr>
        <w:t xml:space="preserve">433700, </w:t>
      </w:r>
      <w:proofErr w:type="spellStart"/>
      <w:r w:rsidR="00F72E84" w:rsidRPr="00F72E84">
        <w:rPr>
          <w:sz w:val="20"/>
          <w:szCs w:val="20"/>
        </w:rPr>
        <w:t>р</w:t>
      </w:r>
      <w:proofErr w:type="gramStart"/>
      <w:r w:rsidR="00F72E84" w:rsidRPr="00F72E84">
        <w:rPr>
          <w:sz w:val="20"/>
          <w:szCs w:val="20"/>
        </w:rPr>
        <w:t>.п</w:t>
      </w:r>
      <w:proofErr w:type="spellEnd"/>
      <w:proofErr w:type="gramEnd"/>
      <w:r w:rsidR="00F72E84" w:rsidRPr="00F72E84">
        <w:rPr>
          <w:sz w:val="20"/>
          <w:szCs w:val="20"/>
        </w:rPr>
        <w:t xml:space="preserve"> Базарный Сызган, ул. Ульяновская, д. 2.</w:t>
      </w:r>
    </w:p>
    <w:p w:rsidR="005724A7" w:rsidRPr="005724A7" w:rsidRDefault="005724A7" w:rsidP="005724A7">
      <w:pPr>
        <w:widowControl w:val="0"/>
        <w:shd w:val="clear" w:color="auto" w:fill="FFFFFF"/>
        <w:ind w:right="140" w:firstLine="709"/>
        <w:jc w:val="both"/>
        <w:rPr>
          <w:rFonts w:eastAsia="Times New Roman"/>
          <w:sz w:val="20"/>
          <w:szCs w:val="20"/>
          <w:lang w:eastAsia="en-US" w:bidi="ru-RU"/>
        </w:rPr>
      </w:pPr>
      <w:r w:rsidRPr="005724A7">
        <w:rPr>
          <w:rFonts w:eastAsia="Times New Roman"/>
          <w:sz w:val="20"/>
          <w:szCs w:val="20"/>
          <w:lang w:eastAsia="en-US"/>
        </w:rPr>
        <w:t xml:space="preserve">В соответствии с требованиями статьи 9 Федерального закона от 27.07.2006 «О персональных данных» №152-ФЗ подтверждаю мое согласие на обработку персональных данных моего несовершеннолетнего ребенка Оператором, включающих: </w:t>
      </w:r>
      <w:r w:rsidRPr="005724A7">
        <w:rPr>
          <w:rFonts w:eastAsia="Times New Roman"/>
          <w:sz w:val="20"/>
          <w:szCs w:val="20"/>
          <w:lang w:eastAsia="en-US" w:bidi="ru-RU"/>
        </w:rPr>
        <w:t xml:space="preserve">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номер полиса ОМС; </w:t>
      </w:r>
    </w:p>
    <w:p w:rsidR="005724A7" w:rsidRPr="005724A7" w:rsidRDefault="005724A7" w:rsidP="005724A7">
      <w:pPr>
        <w:widowControl w:val="0"/>
        <w:shd w:val="clear" w:color="auto" w:fill="FFFFFF"/>
        <w:ind w:right="140" w:firstLine="709"/>
        <w:jc w:val="both"/>
        <w:rPr>
          <w:rFonts w:eastAsia="Times New Roman"/>
          <w:sz w:val="20"/>
          <w:szCs w:val="20"/>
          <w:lang w:eastAsia="en-US" w:bidi="ru-RU"/>
        </w:rPr>
      </w:pPr>
      <w:r w:rsidRPr="005724A7">
        <w:rPr>
          <w:rFonts w:eastAsia="Times New Roman"/>
          <w:sz w:val="20"/>
          <w:szCs w:val="20"/>
          <w:lang w:eastAsia="en-US" w:bidi="ru-RU"/>
        </w:rPr>
        <w:t>Специальные категории персональных данных моего несовершеннолетнего ребенка: сведения о состоянии здоровья.</w:t>
      </w:r>
    </w:p>
    <w:p w:rsidR="005724A7" w:rsidRPr="005724A7" w:rsidRDefault="005724A7" w:rsidP="005724A7">
      <w:pPr>
        <w:widowControl w:val="0"/>
        <w:tabs>
          <w:tab w:val="left" w:pos="1276"/>
        </w:tabs>
        <w:ind w:firstLine="709"/>
        <w:jc w:val="both"/>
        <w:rPr>
          <w:rFonts w:eastAsia="Times New Roman"/>
          <w:sz w:val="20"/>
          <w:szCs w:val="20"/>
          <w:lang w:eastAsia="en-US"/>
        </w:rPr>
      </w:pPr>
      <w:r w:rsidRPr="005724A7">
        <w:rPr>
          <w:rFonts w:eastAsia="Times New Roman"/>
          <w:bCs/>
          <w:sz w:val="20"/>
          <w:szCs w:val="20"/>
          <w:lang w:eastAsia="en-US"/>
        </w:rPr>
        <w:t>В целях обеспечения соблюдения законодательства Российской Федерации в сфере здравоохранения.</w:t>
      </w:r>
    </w:p>
    <w:p w:rsidR="005724A7" w:rsidRDefault="005724A7" w:rsidP="005724A7">
      <w:pPr>
        <w:widowControl w:val="0"/>
        <w:tabs>
          <w:tab w:val="left" w:pos="1276"/>
        </w:tabs>
        <w:ind w:firstLine="709"/>
        <w:jc w:val="both"/>
        <w:rPr>
          <w:rFonts w:eastAsia="Times New Roman"/>
          <w:sz w:val="20"/>
          <w:szCs w:val="20"/>
          <w:lang w:eastAsia="en-US"/>
        </w:rPr>
      </w:pPr>
      <w:r w:rsidRPr="005724A7">
        <w:rPr>
          <w:rFonts w:eastAsia="Times New Roman"/>
          <w:sz w:val="20"/>
          <w:szCs w:val="20"/>
          <w:lang w:eastAsia="en-US"/>
        </w:rPr>
        <w:t xml:space="preserve">Предоставляю Оператору право осуществлять все действия (операции) с моими персональными данными, включая </w:t>
      </w:r>
      <w:r w:rsidRPr="005724A7">
        <w:rPr>
          <w:rFonts w:eastAsia="Times New Roman"/>
          <w:sz w:val="20"/>
          <w:szCs w:val="20"/>
          <w:lang w:eastAsia="en-US" w:bidi="ru-RU"/>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r w:rsidRPr="005724A7">
        <w:rPr>
          <w:rFonts w:eastAsia="Times New Roman"/>
          <w:sz w:val="20"/>
          <w:szCs w:val="20"/>
          <w:lang w:eastAsia="en-US"/>
        </w:rPr>
        <w:t>.</w:t>
      </w:r>
    </w:p>
    <w:p w:rsidR="00C17F18" w:rsidRPr="00C17F18" w:rsidRDefault="00C17F18" w:rsidP="00C17F18">
      <w:pPr>
        <w:widowControl w:val="0"/>
        <w:tabs>
          <w:tab w:val="left" w:pos="1276"/>
        </w:tabs>
        <w:ind w:firstLine="709"/>
        <w:jc w:val="both"/>
        <w:rPr>
          <w:rFonts w:eastAsia="Times New Roman"/>
          <w:sz w:val="20"/>
          <w:szCs w:val="20"/>
          <w:lang w:eastAsia="en-US"/>
        </w:rPr>
      </w:pPr>
      <w:r w:rsidRPr="00C17F18">
        <w:rPr>
          <w:rFonts w:eastAsia="Times New Roman"/>
          <w:sz w:val="20"/>
          <w:szCs w:val="20"/>
          <w:lang w:eastAsia="en-US"/>
        </w:rPr>
        <w:t xml:space="preserve">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w:t>
      </w:r>
      <w:proofErr w:type="gramStart"/>
      <w:r w:rsidRPr="00C17F18">
        <w:rPr>
          <w:rFonts w:eastAsia="Times New Roman"/>
          <w:sz w:val="20"/>
          <w:szCs w:val="20"/>
          <w:lang w:eastAsia="en-US"/>
        </w:rPr>
        <w:t>Оператор имеет право во исполнение своих обязательств по работе в системе ОМС на прием и передачу моими персональными данными с Министерством здравоохранения Ульяновской области, ГУЗ «</w:t>
      </w:r>
      <w:proofErr w:type="spellStart"/>
      <w:r w:rsidR="00FB50BE" w:rsidRPr="00F72E84">
        <w:rPr>
          <w:sz w:val="20"/>
          <w:szCs w:val="20"/>
        </w:rPr>
        <w:t>Базарносызганская</w:t>
      </w:r>
      <w:proofErr w:type="spellEnd"/>
      <w:r w:rsidR="00FB50BE" w:rsidRPr="00F72E84">
        <w:rPr>
          <w:sz w:val="20"/>
          <w:szCs w:val="20"/>
        </w:rPr>
        <w:t xml:space="preserve"> РБ</w:t>
      </w:r>
      <w:r w:rsidRPr="00C17F18">
        <w:rPr>
          <w:rFonts w:eastAsia="Times New Roman"/>
          <w:sz w:val="20"/>
          <w:szCs w:val="20"/>
          <w:lang w:eastAsia="en-US"/>
        </w:rPr>
        <w:t>», Территориальным фондом обязательного медицинского страхования Ульяновской области, страховой медицинской организацией, медицинскими организациями, участвующими в Территориальной программе государственных гарантий, с  использованием машинных носителей или по каналам связи, с соблюдением мер, обеспечивающих их защиту от</w:t>
      </w:r>
      <w:proofErr w:type="gramEnd"/>
      <w:r w:rsidRPr="00C17F18">
        <w:rPr>
          <w:rFonts w:eastAsia="Times New Roman"/>
          <w:sz w:val="20"/>
          <w:szCs w:val="20"/>
          <w:lang w:eastAsia="en-US"/>
        </w:rPr>
        <w:t xml:space="preserve">  несанкционированного доступа, при условии, что их прием и обработка будут осуществляться лицом,  обязанным сохранять конфиденциальную информацию. Срок хранения моих персональных данных соответствует сроку хранения первичных медицинских документов и составляет двадцать пять лет. Передача моих персональных данных иным лицам или иное их разглашение может осуществляться только с моего письменного согласия. В соответствии с п. 4 ст. 13 Федерального Закона РФ от 21.11.2011 № 323-ФЗ «Об основах охраны здоровья граждан в Российской федерации» Оператор вправе предоставить сведения, составляющие врачебную тайну медицинским организациям, в том числе размещенной в медицинских информационных системах, без моего согласия или без согласия, законного представителя.</w:t>
      </w:r>
    </w:p>
    <w:p w:rsidR="00C17F18" w:rsidRPr="00C17F18" w:rsidRDefault="00C17F18" w:rsidP="00C17F18">
      <w:pPr>
        <w:widowControl w:val="0"/>
        <w:tabs>
          <w:tab w:val="left" w:pos="1276"/>
        </w:tabs>
        <w:ind w:firstLine="709"/>
        <w:jc w:val="both"/>
        <w:rPr>
          <w:rFonts w:eastAsia="Times New Roman"/>
          <w:sz w:val="20"/>
          <w:szCs w:val="20"/>
          <w:lang w:eastAsia="en-US"/>
        </w:rPr>
      </w:pPr>
      <w:r w:rsidRPr="00C17F18">
        <w:rPr>
          <w:rFonts w:eastAsia="Times New Roman"/>
          <w:sz w:val="20"/>
          <w:szCs w:val="20"/>
          <w:lang w:eastAsia="en-US"/>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C17F18" w:rsidRPr="005724A7" w:rsidRDefault="00C17F18" w:rsidP="005724A7">
      <w:pPr>
        <w:widowControl w:val="0"/>
        <w:tabs>
          <w:tab w:val="left" w:pos="1276"/>
        </w:tabs>
        <w:ind w:firstLine="709"/>
        <w:jc w:val="both"/>
        <w:rPr>
          <w:rFonts w:eastAsia="Times New Roman"/>
          <w:sz w:val="20"/>
          <w:szCs w:val="20"/>
          <w:lang w:eastAsia="en-US"/>
        </w:rPr>
      </w:pPr>
      <w:bookmarkStart w:id="32" w:name="_GoBack"/>
      <w:bookmarkEnd w:id="32"/>
    </w:p>
    <w:p w:rsidR="005724A7" w:rsidRPr="005724A7" w:rsidRDefault="005724A7" w:rsidP="005724A7">
      <w:pPr>
        <w:widowControl w:val="0"/>
        <w:tabs>
          <w:tab w:val="left" w:pos="630"/>
        </w:tabs>
        <w:ind w:firstLine="709"/>
        <w:jc w:val="both"/>
        <w:rPr>
          <w:rFonts w:eastAsia="Times New Roman"/>
          <w:sz w:val="20"/>
          <w:szCs w:val="20"/>
          <w:lang w:eastAsia="en-US"/>
        </w:rPr>
      </w:pPr>
      <w:r w:rsidRPr="005724A7">
        <w:rPr>
          <w:rFonts w:eastAsia="Times New Roman"/>
          <w:sz w:val="20"/>
          <w:szCs w:val="20"/>
          <w:lang w:eastAsia="en-US"/>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персональных данных моего несовершеннолетнего ребенка.</w:t>
      </w:r>
    </w:p>
    <w:p w:rsidR="005724A7" w:rsidRPr="005724A7" w:rsidRDefault="005724A7" w:rsidP="005724A7">
      <w:pPr>
        <w:widowControl w:val="0"/>
        <w:tabs>
          <w:tab w:val="left" w:pos="630"/>
        </w:tabs>
        <w:ind w:firstLine="709"/>
        <w:jc w:val="both"/>
        <w:rPr>
          <w:rFonts w:eastAsia="Times New Roman"/>
          <w:sz w:val="20"/>
          <w:szCs w:val="20"/>
          <w:lang w:eastAsia="en-US"/>
        </w:rPr>
      </w:pPr>
      <w:r w:rsidRPr="005724A7">
        <w:rPr>
          <w:rFonts w:eastAsia="Times New Roman"/>
          <w:sz w:val="20"/>
          <w:szCs w:val="20"/>
          <w:lang w:eastAsia="en-US"/>
        </w:rPr>
        <w:t>Вышеприведенное согласие на обработку персональных данных моего несовершеннолетнего ребенка представлено с учетом п.п. 2, 5 ч.1 ст.6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
    <w:p w:rsidR="005724A7" w:rsidRPr="005724A7" w:rsidRDefault="005724A7" w:rsidP="005724A7">
      <w:pPr>
        <w:widowControl w:val="0"/>
        <w:shd w:val="clear" w:color="auto" w:fill="FFFFFF"/>
        <w:tabs>
          <w:tab w:val="left" w:pos="639"/>
        </w:tabs>
        <w:ind w:firstLine="709"/>
        <w:jc w:val="both"/>
        <w:rPr>
          <w:rFonts w:eastAsia="Times New Roman"/>
          <w:sz w:val="20"/>
          <w:szCs w:val="20"/>
          <w:lang w:eastAsia="en-US"/>
        </w:rPr>
      </w:pPr>
      <w:r w:rsidRPr="005724A7">
        <w:rPr>
          <w:rFonts w:eastAsia="Times New Roman"/>
          <w:sz w:val="20"/>
          <w:szCs w:val="20"/>
          <w:lang w:eastAsia="en-US"/>
        </w:rPr>
        <w:t xml:space="preserve">Настоящее согласие дано мной и действует до достижения целей обработки моих персональных </w:t>
      </w:r>
      <w:r w:rsidRPr="005724A7">
        <w:rPr>
          <w:rFonts w:eastAsia="Times New Roman"/>
          <w:sz w:val="20"/>
          <w:szCs w:val="20"/>
          <w:lang w:eastAsia="en-US"/>
        </w:rPr>
        <w:lastRenderedPageBreak/>
        <w:t>данных.</w:t>
      </w:r>
    </w:p>
    <w:p w:rsidR="005724A7" w:rsidRPr="005724A7" w:rsidRDefault="005724A7" w:rsidP="005724A7">
      <w:pPr>
        <w:widowControl w:val="0"/>
        <w:tabs>
          <w:tab w:val="left" w:pos="639"/>
        </w:tabs>
        <w:ind w:firstLine="709"/>
        <w:jc w:val="both"/>
        <w:rPr>
          <w:rFonts w:eastAsia="Times New Roman"/>
          <w:sz w:val="20"/>
          <w:szCs w:val="20"/>
          <w:lang w:eastAsia="en-US"/>
        </w:rPr>
      </w:pPr>
      <w:r w:rsidRPr="005724A7">
        <w:rPr>
          <w:rFonts w:eastAsia="Times New Roman"/>
          <w:sz w:val="20"/>
          <w:szCs w:val="20"/>
          <w:lang w:eastAsia="en-US"/>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w:t>
      </w:r>
    </w:p>
    <w:p w:rsidR="005724A7" w:rsidRPr="005724A7" w:rsidRDefault="005724A7" w:rsidP="005724A7">
      <w:pPr>
        <w:widowControl w:val="0"/>
        <w:tabs>
          <w:tab w:val="left" w:pos="639"/>
        </w:tabs>
        <w:spacing w:line="264" w:lineRule="exact"/>
        <w:jc w:val="both"/>
        <w:rPr>
          <w:rFonts w:eastAsia="Times New Roman"/>
          <w:sz w:val="20"/>
          <w:szCs w:val="20"/>
          <w:lang w:eastAsia="en-US"/>
        </w:rPr>
      </w:pPr>
      <w:r w:rsidRPr="005724A7">
        <w:rPr>
          <w:rFonts w:eastAsia="Times New Roman"/>
          <w:sz w:val="20"/>
          <w:szCs w:val="20"/>
          <w:lang w:eastAsia="en-US"/>
        </w:rPr>
        <w:t>Контактный телефон _________________________________________________________________________</w:t>
      </w:r>
    </w:p>
    <w:p w:rsidR="005724A7" w:rsidRPr="005724A7" w:rsidRDefault="005724A7" w:rsidP="005724A7">
      <w:pPr>
        <w:widowControl w:val="0"/>
        <w:tabs>
          <w:tab w:val="left" w:pos="639"/>
        </w:tabs>
        <w:spacing w:line="264" w:lineRule="exact"/>
        <w:jc w:val="both"/>
        <w:rPr>
          <w:rFonts w:eastAsia="Times New Roman"/>
          <w:sz w:val="20"/>
          <w:szCs w:val="20"/>
          <w:lang w:eastAsia="en-US"/>
        </w:rPr>
      </w:pPr>
      <w:r w:rsidRPr="005724A7">
        <w:rPr>
          <w:rFonts w:eastAsia="Times New Roman"/>
          <w:sz w:val="20"/>
          <w:szCs w:val="20"/>
          <w:lang w:eastAsia="en-US"/>
        </w:rPr>
        <w:t>Почтовый адрес______________________________________________________________________________</w:t>
      </w:r>
    </w:p>
    <w:p w:rsidR="005724A7" w:rsidRPr="005724A7" w:rsidRDefault="005724A7" w:rsidP="005724A7">
      <w:pPr>
        <w:spacing w:line="276" w:lineRule="auto"/>
        <w:rPr>
          <w:rFonts w:ascii="PT Astra Serif" w:eastAsia="Times New Roman" w:hAnsi="PT Astra Serif"/>
          <w:sz w:val="20"/>
          <w:szCs w:val="20"/>
        </w:rPr>
      </w:pPr>
      <w:r w:rsidRPr="005724A7">
        <w:rPr>
          <w:sz w:val="20"/>
          <w:szCs w:val="20"/>
        </w:rPr>
        <w:t>Подпись субъекта персональных данных_________________________________________________________</w:t>
      </w:r>
    </w:p>
    <w:p w:rsidR="005724A7" w:rsidRPr="005724A7" w:rsidRDefault="005724A7" w:rsidP="005724A7">
      <w:pPr>
        <w:spacing w:line="276" w:lineRule="auto"/>
        <w:jc w:val="center"/>
        <w:rPr>
          <w:rFonts w:ascii="PT Astra Serif" w:eastAsia="Times New Roman" w:hAnsi="PT Astra Serif"/>
          <w:sz w:val="20"/>
          <w:szCs w:val="20"/>
        </w:rPr>
      </w:pPr>
    </w:p>
    <w:p w:rsidR="005724A7" w:rsidRDefault="005724A7" w:rsidP="005724A7">
      <w:pPr>
        <w:pStyle w:val="62"/>
        <w:shd w:val="clear" w:color="auto" w:fill="auto"/>
        <w:spacing w:before="0" w:after="0" w:line="240" w:lineRule="auto"/>
        <w:jc w:val="left"/>
        <w:rPr>
          <w:b w:val="0"/>
          <w:sz w:val="28"/>
          <w:szCs w:val="28"/>
        </w:rPr>
      </w:pPr>
    </w:p>
    <w:p w:rsidR="005724A7" w:rsidRDefault="005724A7" w:rsidP="005724A7">
      <w:pPr>
        <w:pStyle w:val="62"/>
        <w:shd w:val="clear" w:color="auto" w:fill="auto"/>
        <w:spacing w:before="0" w:after="0" w:line="240" w:lineRule="auto"/>
        <w:jc w:val="left"/>
        <w:rPr>
          <w:b w:val="0"/>
          <w:sz w:val="28"/>
          <w:szCs w:val="28"/>
        </w:rPr>
        <w:sectPr w:rsidR="005724A7" w:rsidSect="00CA16AD">
          <w:pgSz w:w="11906" w:h="16838"/>
          <w:pgMar w:top="1134" w:right="567" w:bottom="1134" w:left="1701" w:header="708" w:footer="708" w:gutter="0"/>
          <w:cols w:space="708"/>
          <w:docGrid w:linePitch="381"/>
        </w:sectPr>
      </w:pPr>
    </w:p>
    <w:p w:rsidR="005724A7" w:rsidRDefault="005724A7" w:rsidP="00C168E0">
      <w:pPr>
        <w:pStyle w:val="62"/>
        <w:shd w:val="clear" w:color="auto" w:fill="auto"/>
        <w:spacing w:before="0" w:after="0" w:line="240" w:lineRule="auto"/>
        <w:jc w:val="right"/>
        <w:rPr>
          <w:b w:val="0"/>
          <w:sz w:val="28"/>
          <w:szCs w:val="28"/>
        </w:rPr>
      </w:pPr>
      <w:r>
        <w:rPr>
          <w:b w:val="0"/>
          <w:sz w:val="28"/>
          <w:szCs w:val="28"/>
        </w:rPr>
        <w:lastRenderedPageBreak/>
        <w:t>Приложение 10</w:t>
      </w:r>
    </w:p>
    <w:p w:rsidR="005724A7" w:rsidRPr="007A587A" w:rsidRDefault="005724A7" w:rsidP="00C168E0">
      <w:pPr>
        <w:pStyle w:val="62"/>
        <w:shd w:val="clear" w:color="auto" w:fill="auto"/>
        <w:spacing w:before="0" w:after="0" w:line="240" w:lineRule="auto"/>
        <w:jc w:val="right"/>
        <w:rPr>
          <w:b w:val="0"/>
          <w:sz w:val="28"/>
          <w:szCs w:val="28"/>
        </w:rPr>
      </w:pPr>
    </w:p>
    <w:p w:rsidR="00C168E0" w:rsidRDefault="00C168E0" w:rsidP="00C168E0">
      <w:pPr>
        <w:pStyle w:val="62"/>
        <w:shd w:val="clear" w:color="auto" w:fill="auto"/>
        <w:spacing w:before="0" w:after="0" w:line="240" w:lineRule="auto"/>
        <w:jc w:val="center"/>
        <w:rPr>
          <w:sz w:val="20"/>
          <w:szCs w:val="20"/>
        </w:rPr>
      </w:pPr>
      <w:r w:rsidRPr="007D52DC">
        <w:rPr>
          <w:sz w:val="20"/>
          <w:szCs w:val="20"/>
        </w:rPr>
        <w:t>Согласие на обработк</w:t>
      </w:r>
      <w:r>
        <w:rPr>
          <w:sz w:val="20"/>
          <w:szCs w:val="20"/>
        </w:rPr>
        <w:t>у персональных данных в ц</w:t>
      </w:r>
      <w:r w:rsidRPr="004A5AB5">
        <w:rPr>
          <w:sz w:val="20"/>
          <w:szCs w:val="20"/>
        </w:rPr>
        <w:t xml:space="preserve">елях </w:t>
      </w:r>
    </w:p>
    <w:p w:rsidR="00C168E0" w:rsidRPr="007D52DC" w:rsidRDefault="00C168E0" w:rsidP="00C168E0">
      <w:pPr>
        <w:pStyle w:val="62"/>
        <w:shd w:val="clear" w:color="auto" w:fill="auto"/>
        <w:spacing w:before="0" w:after="0" w:line="240" w:lineRule="auto"/>
        <w:jc w:val="center"/>
        <w:rPr>
          <w:sz w:val="20"/>
          <w:szCs w:val="20"/>
        </w:rPr>
      </w:pPr>
      <w:r>
        <w:rPr>
          <w:sz w:val="20"/>
          <w:szCs w:val="20"/>
        </w:rPr>
        <w:t>в</w:t>
      </w:r>
      <w:r w:rsidRPr="00C168E0">
        <w:rPr>
          <w:sz w:val="20"/>
          <w:szCs w:val="20"/>
        </w:rPr>
        <w:t>ыполнение возложенных законодательством Российской Федерации требований связанных с реализацией граждан права на обращения и исполнения порядка рассмотрения обращений граждан</w:t>
      </w:r>
      <w:r w:rsidRPr="004A5AB5">
        <w:rPr>
          <w:i/>
          <w:sz w:val="20"/>
          <w:szCs w:val="20"/>
        </w:rPr>
        <w:t>.</w:t>
      </w:r>
    </w:p>
    <w:p w:rsidR="00C168E0" w:rsidRPr="007D52DC" w:rsidRDefault="00C168E0" w:rsidP="00C168E0">
      <w:pPr>
        <w:pStyle w:val="62"/>
        <w:shd w:val="clear" w:color="auto" w:fill="auto"/>
        <w:spacing w:before="0" w:after="0" w:line="240" w:lineRule="auto"/>
        <w:jc w:val="center"/>
        <w:rPr>
          <w:sz w:val="20"/>
          <w:szCs w:val="20"/>
        </w:rPr>
      </w:pPr>
    </w:p>
    <w:p w:rsidR="00C168E0" w:rsidRPr="007A587A" w:rsidRDefault="00C168E0" w:rsidP="00C168E0">
      <w:pPr>
        <w:pStyle w:val="70"/>
        <w:shd w:val="clear" w:color="auto" w:fill="auto"/>
        <w:spacing w:line="240" w:lineRule="auto"/>
        <w:ind w:left="120"/>
        <w:jc w:val="center"/>
        <w:rPr>
          <w:sz w:val="20"/>
          <w:szCs w:val="20"/>
        </w:rPr>
      </w:pPr>
      <w:r w:rsidRPr="007A587A">
        <w:rPr>
          <w:sz w:val="20"/>
          <w:szCs w:val="20"/>
        </w:rPr>
        <w:t>(Ф.И.О. полностью)</w:t>
      </w:r>
    </w:p>
    <w:p w:rsidR="00C168E0" w:rsidRPr="007A587A" w:rsidRDefault="00C168E0" w:rsidP="00C168E0">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C168E0" w:rsidRPr="007A587A" w:rsidRDefault="00C168E0" w:rsidP="00C168E0">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_________________________</w:t>
      </w:r>
    </w:p>
    <w:p w:rsidR="00C168E0" w:rsidRPr="007A587A" w:rsidRDefault="00C168E0" w:rsidP="00C168E0">
      <w:pPr>
        <w:pStyle w:val="70"/>
        <w:shd w:val="clear" w:color="auto" w:fill="auto"/>
        <w:spacing w:line="240" w:lineRule="auto"/>
        <w:ind w:left="80"/>
        <w:jc w:val="center"/>
        <w:rPr>
          <w:sz w:val="20"/>
          <w:szCs w:val="20"/>
        </w:rPr>
      </w:pPr>
      <w:r w:rsidRPr="007A587A">
        <w:rPr>
          <w:sz w:val="20"/>
          <w:szCs w:val="20"/>
        </w:rPr>
        <w:t>(индекс и адрес регистрации согласно паспорта)</w:t>
      </w:r>
    </w:p>
    <w:p w:rsidR="00C168E0" w:rsidRPr="007A587A" w:rsidRDefault="00C168E0" w:rsidP="00C168E0">
      <w:pPr>
        <w:rPr>
          <w:sz w:val="20"/>
          <w:szCs w:val="20"/>
        </w:rPr>
      </w:pPr>
      <w:r w:rsidRPr="007A587A">
        <w:rPr>
          <w:sz w:val="20"/>
          <w:szCs w:val="20"/>
        </w:rPr>
        <w:t>паспорт серии ____№________</w:t>
      </w:r>
      <w:r>
        <w:rPr>
          <w:sz w:val="20"/>
          <w:szCs w:val="20"/>
        </w:rPr>
        <w:t>___________________________выдан «___» ___________</w:t>
      </w:r>
      <w:r w:rsidRPr="007A587A">
        <w:rPr>
          <w:sz w:val="20"/>
          <w:szCs w:val="20"/>
        </w:rPr>
        <w:t>____20_______года</w:t>
      </w:r>
    </w:p>
    <w:p w:rsidR="00C168E0" w:rsidRPr="007A587A" w:rsidRDefault="00C168E0" w:rsidP="00C168E0">
      <w:pPr>
        <w:rPr>
          <w:sz w:val="20"/>
          <w:szCs w:val="20"/>
        </w:rPr>
      </w:pPr>
      <w:r w:rsidRPr="007A587A">
        <w:rPr>
          <w:sz w:val="20"/>
          <w:szCs w:val="20"/>
        </w:rPr>
        <w:t>____________________________________________________________________</w:t>
      </w:r>
      <w:r>
        <w:rPr>
          <w:sz w:val="20"/>
          <w:szCs w:val="20"/>
        </w:rPr>
        <w:t>_________________________</w:t>
      </w:r>
    </w:p>
    <w:p w:rsidR="00C168E0" w:rsidRPr="007A587A" w:rsidRDefault="00C168E0" w:rsidP="00C168E0">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C168E0" w:rsidRPr="00F72E84" w:rsidRDefault="00C168E0" w:rsidP="00FB50BE">
      <w:pPr>
        <w:rPr>
          <w:sz w:val="20"/>
          <w:szCs w:val="20"/>
        </w:rPr>
      </w:pPr>
      <w:r w:rsidRPr="00F72E84">
        <w:rPr>
          <w:sz w:val="20"/>
          <w:szCs w:val="20"/>
        </w:rPr>
        <w:t>Оператор обрабатывающий персональные данные: государственное учреждение здравоохранения «</w:t>
      </w:r>
      <w:proofErr w:type="spellStart"/>
      <w:r w:rsidR="00FB50BE" w:rsidRPr="00F72E84">
        <w:rPr>
          <w:sz w:val="20"/>
          <w:szCs w:val="20"/>
        </w:rPr>
        <w:t>Базарносызганская</w:t>
      </w:r>
      <w:proofErr w:type="spellEnd"/>
      <w:r w:rsidR="00FB50BE" w:rsidRPr="00F72E84">
        <w:rPr>
          <w:sz w:val="20"/>
          <w:szCs w:val="20"/>
        </w:rPr>
        <w:t xml:space="preserve"> РБ</w:t>
      </w:r>
      <w:r w:rsidRPr="00F72E84">
        <w:rPr>
          <w:sz w:val="20"/>
          <w:szCs w:val="20"/>
        </w:rPr>
        <w:t xml:space="preserve">» (далее – Оператор). Юридический адрес Оператора: </w:t>
      </w:r>
      <w:r w:rsidR="00F72E84" w:rsidRPr="00F72E84">
        <w:rPr>
          <w:sz w:val="20"/>
          <w:szCs w:val="20"/>
        </w:rPr>
        <w:t xml:space="preserve">433700, </w:t>
      </w:r>
      <w:proofErr w:type="spellStart"/>
      <w:r w:rsidR="00F72E84" w:rsidRPr="00F72E84">
        <w:rPr>
          <w:sz w:val="20"/>
          <w:szCs w:val="20"/>
        </w:rPr>
        <w:t>р</w:t>
      </w:r>
      <w:proofErr w:type="gramStart"/>
      <w:r w:rsidR="00F72E84" w:rsidRPr="00F72E84">
        <w:rPr>
          <w:sz w:val="20"/>
          <w:szCs w:val="20"/>
        </w:rPr>
        <w:t>.п</w:t>
      </w:r>
      <w:proofErr w:type="spellEnd"/>
      <w:proofErr w:type="gramEnd"/>
      <w:r w:rsidR="00F72E84" w:rsidRPr="00F72E84">
        <w:rPr>
          <w:sz w:val="20"/>
          <w:szCs w:val="20"/>
        </w:rPr>
        <w:t xml:space="preserve"> Базарный Сызган, ул. Ульяновская, д. 2.</w:t>
      </w:r>
    </w:p>
    <w:p w:rsidR="00C168E0" w:rsidRPr="004A7995" w:rsidRDefault="00C168E0" w:rsidP="00C168E0">
      <w:pPr>
        <w:ind w:firstLine="709"/>
        <w:jc w:val="both"/>
        <w:rPr>
          <w:sz w:val="20"/>
          <w:szCs w:val="20"/>
          <w:lang w:bidi="ru-RU"/>
        </w:rPr>
      </w:pPr>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sidRPr="00C168E0">
        <w:rPr>
          <w:sz w:val="20"/>
          <w:szCs w:val="20"/>
          <w:lang w:bidi="ru-RU"/>
        </w:rPr>
        <w:t>фамилия, имя, отчество; почтов</w:t>
      </w:r>
      <w:r>
        <w:rPr>
          <w:sz w:val="20"/>
          <w:szCs w:val="20"/>
          <w:lang w:bidi="ru-RU"/>
        </w:rPr>
        <w:t>ый адрес или электронный адрес.</w:t>
      </w:r>
    </w:p>
    <w:p w:rsidR="00C168E0" w:rsidRPr="004A7995" w:rsidRDefault="00C168E0" w:rsidP="00C168E0">
      <w:pPr>
        <w:pStyle w:val="22"/>
        <w:shd w:val="clear" w:color="auto" w:fill="auto"/>
        <w:tabs>
          <w:tab w:val="left" w:pos="1276"/>
        </w:tabs>
        <w:spacing w:before="0" w:line="240" w:lineRule="auto"/>
        <w:ind w:firstLine="709"/>
        <w:rPr>
          <w:sz w:val="20"/>
          <w:szCs w:val="20"/>
        </w:rPr>
      </w:pPr>
      <w:r w:rsidRPr="004A7995">
        <w:rPr>
          <w:bCs/>
          <w:sz w:val="20"/>
          <w:szCs w:val="20"/>
        </w:rPr>
        <w:t xml:space="preserve">В целях </w:t>
      </w:r>
      <w:r w:rsidRPr="00C168E0">
        <w:rPr>
          <w:bCs/>
          <w:sz w:val="20"/>
          <w:szCs w:val="20"/>
        </w:rPr>
        <w:t>выполнение возложенных законодательством Российской Федерации требований связанных с реализацией граждан права на обращения и исполнения порядка рассмотрения обращений граждан</w:t>
      </w:r>
      <w:r>
        <w:rPr>
          <w:bCs/>
          <w:sz w:val="20"/>
          <w:szCs w:val="20"/>
        </w:rPr>
        <w:t>.</w:t>
      </w:r>
    </w:p>
    <w:p w:rsidR="00C168E0" w:rsidRPr="007D52DC" w:rsidRDefault="00C168E0" w:rsidP="00C168E0">
      <w:pPr>
        <w:pStyle w:val="22"/>
        <w:shd w:val="clear" w:color="auto" w:fill="auto"/>
        <w:tabs>
          <w:tab w:val="left" w:pos="1276"/>
        </w:tabs>
        <w:spacing w:before="0" w:line="240" w:lineRule="auto"/>
        <w:ind w:firstLine="709"/>
        <w:rPr>
          <w:sz w:val="20"/>
          <w:szCs w:val="20"/>
        </w:rPr>
      </w:pPr>
      <w:r w:rsidRPr="007A587A">
        <w:rPr>
          <w:sz w:val="20"/>
          <w:szCs w:val="20"/>
        </w:rPr>
        <w:t xml:space="preserve">Предоставляю Оператору право осуществлять все действия (операции) с моими персональными данными, включая </w:t>
      </w:r>
      <w:r w:rsidRPr="00C168E0">
        <w:rPr>
          <w:bCs/>
          <w:sz w:val="20"/>
          <w:szCs w:val="20"/>
          <w:lang w:bidi="ru-RU"/>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r w:rsidRPr="007A587A">
        <w:rPr>
          <w:sz w:val="20"/>
          <w:szCs w:val="20"/>
        </w:rPr>
        <w:t>.</w:t>
      </w:r>
    </w:p>
    <w:p w:rsidR="00C168E0" w:rsidRDefault="00C168E0" w:rsidP="00C168E0">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C168E0" w:rsidRPr="007D52DC" w:rsidRDefault="00C168E0" w:rsidP="00C168E0">
      <w:pPr>
        <w:pStyle w:val="22"/>
        <w:shd w:val="clear" w:color="auto" w:fill="auto"/>
        <w:tabs>
          <w:tab w:val="left" w:pos="625"/>
        </w:tabs>
        <w:spacing w:before="0" w:line="240" w:lineRule="auto"/>
        <w:ind w:firstLine="709"/>
        <w:rPr>
          <w:sz w:val="20"/>
          <w:szCs w:val="20"/>
        </w:rPr>
      </w:pPr>
      <w:r w:rsidRPr="007D52DC">
        <w:rPr>
          <w:sz w:val="20"/>
          <w:szCs w:val="20"/>
        </w:rPr>
        <w:t xml:space="preserve">Настоящее согласие вступает в силу с момента его подписания с Оператором и действует </w:t>
      </w:r>
      <w:r>
        <w:rPr>
          <w:sz w:val="20"/>
          <w:szCs w:val="20"/>
        </w:rPr>
        <w:t>до достижения целей обработки персональных данных</w:t>
      </w:r>
      <w:r w:rsidRPr="007D52DC">
        <w:rPr>
          <w:sz w:val="20"/>
          <w:szCs w:val="20"/>
        </w:rPr>
        <w:t>.</w:t>
      </w:r>
    </w:p>
    <w:p w:rsidR="00C168E0" w:rsidRDefault="00C168E0" w:rsidP="00C168E0">
      <w:pPr>
        <w:pStyle w:val="22"/>
        <w:shd w:val="clear" w:color="auto" w:fill="auto"/>
        <w:tabs>
          <w:tab w:val="left" w:pos="639"/>
        </w:tabs>
        <w:spacing w:before="0" w:line="240" w:lineRule="auto"/>
        <w:ind w:firstLine="709"/>
        <w:rPr>
          <w:sz w:val="20"/>
          <w:szCs w:val="20"/>
        </w:rPr>
      </w:pPr>
      <w:r w:rsidRPr="007D52DC">
        <w:rPr>
          <w:sz w:val="20"/>
          <w:szCs w:val="20"/>
        </w:rPr>
        <w:t>Согласие может быть отозвано мною в любое время на основании моего письменного заявления</w:t>
      </w:r>
    </w:p>
    <w:p w:rsidR="00C168E0" w:rsidRPr="007D52DC" w:rsidRDefault="00C168E0" w:rsidP="00C168E0">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C168E0" w:rsidRPr="007D52DC" w:rsidRDefault="00C168E0" w:rsidP="00C168E0">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C168E0" w:rsidRDefault="00C168E0" w:rsidP="00C168E0">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C168E0" w:rsidRDefault="00C168E0" w:rsidP="00C168E0">
      <w:pPr>
        <w:pStyle w:val="22"/>
        <w:shd w:val="clear" w:color="auto" w:fill="auto"/>
        <w:tabs>
          <w:tab w:val="left" w:pos="639"/>
        </w:tabs>
        <w:spacing w:before="0" w:line="264" w:lineRule="exact"/>
        <w:ind w:firstLine="0"/>
        <w:rPr>
          <w:sz w:val="20"/>
          <w:szCs w:val="20"/>
        </w:rPr>
      </w:pPr>
    </w:p>
    <w:p w:rsidR="007E7A2D" w:rsidRDefault="007E7A2D" w:rsidP="004D4213">
      <w:pPr>
        <w:pStyle w:val="22"/>
        <w:shd w:val="clear" w:color="auto" w:fill="auto"/>
        <w:tabs>
          <w:tab w:val="left" w:pos="639"/>
        </w:tabs>
        <w:spacing w:before="0" w:line="264" w:lineRule="exact"/>
        <w:ind w:firstLine="0"/>
        <w:rPr>
          <w:sz w:val="20"/>
          <w:szCs w:val="20"/>
        </w:rPr>
      </w:pPr>
    </w:p>
    <w:p w:rsidR="007E7A2D" w:rsidRPr="007D52DC" w:rsidRDefault="007E7A2D" w:rsidP="004D4213">
      <w:pPr>
        <w:pStyle w:val="22"/>
        <w:shd w:val="clear" w:color="auto" w:fill="auto"/>
        <w:tabs>
          <w:tab w:val="left" w:pos="639"/>
        </w:tabs>
        <w:spacing w:before="0" w:line="264" w:lineRule="exact"/>
        <w:ind w:firstLine="0"/>
        <w:rPr>
          <w:sz w:val="20"/>
          <w:szCs w:val="20"/>
        </w:rPr>
      </w:pPr>
    </w:p>
    <w:p w:rsidR="00C168E0" w:rsidRDefault="00C168E0" w:rsidP="00AD1BA2">
      <w:pPr>
        <w:pStyle w:val="22"/>
        <w:shd w:val="clear" w:color="auto" w:fill="auto"/>
        <w:tabs>
          <w:tab w:val="left" w:pos="639"/>
        </w:tabs>
        <w:spacing w:before="0" w:line="264" w:lineRule="exact"/>
        <w:ind w:firstLine="0"/>
        <w:jc w:val="right"/>
        <w:rPr>
          <w:sz w:val="28"/>
          <w:szCs w:val="28"/>
        </w:rPr>
        <w:sectPr w:rsidR="00C168E0" w:rsidSect="00CA16AD">
          <w:pgSz w:w="11906" w:h="16838"/>
          <w:pgMar w:top="1134" w:right="567" w:bottom="1134" w:left="1701" w:header="708" w:footer="708" w:gutter="0"/>
          <w:cols w:space="708"/>
          <w:docGrid w:linePitch="381"/>
        </w:sectPr>
      </w:pPr>
    </w:p>
    <w:p w:rsidR="00C168E0" w:rsidRDefault="00C168E0" w:rsidP="00C168E0">
      <w:pPr>
        <w:jc w:val="right"/>
      </w:pPr>
      <w:r>
        <w:lastRenderedPageBreak/>
        <w:t>Приложение 1</w:t>
      </w:r>
      <w:r w:rsidR="005724A7">
        <w:t>1</w:t>
      </w:r>
    </w:p>
    <w:p w:rsidR="00C168E0" w:rsidRDefault="00C168E0" w:rsidP="00C168E0">
      <w:pPr>
        <w:jc w:val="right"/>
      </w:pPr>
    </w:p>
    <w:p w:rsidR="00C168E0" w:rsidRPr="00C168E0" w:rsidRDefault="00C168E0" w:rsidP="00C168E0">
      <w:pPr>
        <w:pStyle w:val="62"/>
        <w:shd w:val="clear" w:color="auto" w:fill="auto"/>
        <w:spacing w:before="0" w:after="0" w:line="240" w:lineRule="auto"/>
        <w:jc w:val="center"/>
        <w:rPr>
          <w:sz w:val="20"/>
          <w:szCs w:val="20"/>
        </w:rPr>
      </w:pPr>
      <w:r w:rsidRPr="00C168E0">
        <w:rPr>
          <w:sz w:val="20"/>
          <w:szCs w:val="20"/>
        </w:rPr>
        <w:t>Согласие на обработку персональных данных (Оператор ЦАС)</w:t>
      </w:r>
    </w:p>
    <w:p w:rsidR="00C168E0" w:rsidRPr="00C168E0" w:rsidRDefault="00C168E0" w:rsidP="00C168E0">
      <w:pPr>
        <w:pStyle w:val="62"/>
        <w:shd w:val="clear" w:color="auto" w:fill="auto"/>
        <w:spacing w:before="0" w:after="0" w:line="240" w:lineRule="auto"/>
        <w:rPr>
          <w:b w:val="0"/>
          <w:sz w:val="20"/>
          <w:szCs w:val="20"/>
        </w:rPr>
      </w:pPr>
      <w:r w:rsidRPr="00C168E0">
        <w:rPr>
          <w:b w:val="0"/>
          <w:sz w:val="20"/>
          <w:szCs w:val="20"/>
        </w:rPr>
        <w:t>Я, _______________________________________________________________________________</w:t>
      </w:r>
      <w:r>
        <w:rPr>
          <w:b w:val="0"/>
          <w:sz w:val="20"/>
          <w:szCs w:val="20"/>
        </w:rPr>
        <w:t>______________</w:t>
      </w:r>
    </w:p>
    <w:p w:rsidR="00C168E0" w:rsidRPr="00C168E0" w:rsidRDefault="00C168E0" w:rsidP="00C168E0">
      <w:pPr>
        <w:pStyle w:val="70"/>
        <w:shd w:val="clear" w:color="auto" w:fill="auto"/>
        <w:spacing w:line="240" w:lineRule="auto"/>
        <w:ind w:left="120"/>
        <w:jc w:val="center"/>
        <w:rPr>
          <w:sz w:val="20"/>
          <w:szCs w:val="20"/>
        </w:rPr>
      </w:pPr>
      <w:r w:rsidRPr="00C168E0">
        <w:rPr>
          <w:sz w:val="20"/>
          <w:szCs w:val="20"/>
        </w:rPr>
        <w:t>(Ф.И.О. полностью)</w:t>
      </w:r>
    </w:p>
    <w:p w:rsidR="00C168E0" w:rsidRPr="00C168E0" w:rsidRDefault="00C168E0" w:rsidP="00C168E0">
      <w:pPr>
        <w:pStyle w:val="22"/>
        <w:shd w:val="clear" w:color="auto" w:fill="auto"/>
        <w:tabs>
          <w:tab w:val="left" w:leader="underscore" w:pos="5662"/>
        </w:tabs>
        <w:spacing w:before="0" w:line="240" w:lineRule="auto"/>
        <w:ind w:firstLine="0"/>
        <w:rPr>
          <w:sz w:val="20"/>
          <w:szCs w:val="20"/>
        </w:rPr>
      </w:pPr>
      <w:r w:rsidRPr="00C168E0">
        <w:rPr>
          <w:sz w:val="20"/>
          <w:szCs w:val="20"/>
        </w:rPr>
        <w:t>зарегистрированный(ая) по адресу: ___________________________________________________</w:t>
      </w:r>
      <w:r>
        <w:rPr>
          <w:sz w:val="20"/>
          <w:szCs w:val="20"/>
        </w:rPr>
        <w:t>______________</w:t>
      </w:r>
    </w:p>
    <w:p w:rsidR="00C168E0" w:rsidRPr="00C168E0" w:rsidRDefault="00C168E0" w:rsidP="00C168E0">
      <w:pPr>
        <w:pStyle w:val="22"/>
        <w:shd w:val="clear" w:color="auto" w:fill="auto"/>
        <w:tabs>
          <w:tab w:val="left" w:leader="underscore" w:pos="5662"/>
        </w:tabs>
        <w:spacing w:before="0" w:line="240" w:lineRule="auto"/>
        <w:ind w:firstLine="0"/>
        <w:rPr>
          <w:sz w:val="20"/>
          <w:szCs w:val="20"/>
        </w:rPr>
      </w:pPr>
      <w:r w:rsidRPr="00C168E0">
        <w:rPr>
          <w:sz w:val="20"/>
          <w:szCs w:val="20"/>
        </w:rPr>
        <w:t>_________________________________________________________________________________</w:t>
      </w:r>
      <w:r>
        <w:rPr>
          <w:sz w:val="20"/>
          <w:szCs w:val="20"/>
        </w:rPr>
        <w:t>_______________</w:t>
      </w:r>
    </w:p>
    <w:p w:rsidR="00C168E0" w:rsidRPr="00C168E0" w:rsidRDefault="00C168E0" w:rsidP="00C168E0">
      <w:pPr>
        <w:pStyle w:val="22"/>
        <w:shd w:val="clear" w:color="auto" w:fill="auto"/>
        <w:tabs>
          <w:tab w:val="left" w:leader="underscore" w:pos="5662"/>
        </w:tabs>
        <w:spacing w:before="0" w:line="240" w:lineRule="auto"/>
        <w:ind w:firstLine="0"/>
        <w:jc w:val="left"/>
        <w:rPr>
          <w:sz w:val="20"/>
          <w:szCs w:val="20"/>
        </w:rPr>
      </w:pPr>
      <w:r w:rsidRPr="00C168E0">
        <w:rPr>
          <w:sz w:val="20"/>
          <w:szCs w:val="20"/>
        </w:rPr>
        <w:t>_________________________________________________________________________________</w:t>
      </w:r>
      <w:r>
        <w:rPr>
          <w:sz w:val="20"/>
          <w:szCs w:val="20"/>
        </w:rPr>
        <w:t>_______________</w:t>
      </w:r>
    </w:p>
    <w:p w:rsidR="00C168E0" w:rsidRPr="00C168E0" w:rsidRDefault="00C168E0" w:rsidP="00C168E0">
      <w:pPr>
        <w:pStyle w:val="70"/>
        <w:shd w:val="clear" w:color="auto" w:fill="auto"/>
        <w:spacing w:line="240" w:lineRule="auto"/>
        <w:ind w:left="80"/>
        <w:jc w:val="center"/>
        <w:rPr>
          <w:sz w:val="20"/>
          <w:szCs w:val="20"/>
        </w:rPr>
      </w:pPr>
      <w:r w:rsidRPr="00C168E0">
        <w:rPr>
          <w:sz w:val="20"/>
          <w:szCs w:val="20"/>
        </w:rPr>
        <w:t>(индекс и адрес регистрации согласно паспорта)</w:t>
      </w:r>
    </w:p>
    <w:p w:rsidR="00C168E0" w:rsidRPr="00C168E0" w:rsidRDefault="00C168E0" w:rsidP="00C168E0">
      <w:pPr>
        <w:rPr>
          <w:sz w:val="20"/>
          <w:szCs w:val="20"/>
        </w:rPr>
      </w:pPr>
      <w:r w:rsidRPr="00C168E0">
        <w:rPr>
          <w:sz w:val="20"/>
          <w:szCs w:val="20"/>
        </w:rPr>
        <w:t>паспорт серии ____№_________________________выдан «___»__________20_______года</w:t>
      </w:r>
    </w:p>
    <w:p w:rsidR="00C168E0" w:rsidRPr="00C168E0" w:rsidRDefault="00C168E0" w:rsidP="00C168E0">
      <w:pPr>
        <w:rPr>
          <w:sz w:val="20"/>
          <w:szCs w:val="20"/>
        </w:rPr>
      </w:pPr>
      <w:r w:rsidRPr="00C168E0">
        <w:rPr>
          <w:sz w:val="20"/>
          <w:szCs w:val="20"/>
        </w:rPr>
        <w:t>________________________________________________________________________________________________________________________________________________________________</w:t>
      </w:r>
      <w:r>
        <w:rPr>
          <w:sz w:val="20"/>
          <w:szCs w:val="20"/>
        </w:rPr>
        <w:t>________________________________</w:t>
      </w:r>
    </w:p>
    <w:p w:rsidR="00C168E0" w:rsidRPr="00C168E0" w:rsidRDefault="00C168E0" w:rsidP="00C168E0">
      <w:pPr>
        <w:rPr>
          <w:sz w:val="20"/>
          <w:szCs w:val="20"/>
        </w:rPr>
      </w:pPr>
      <w:r w:rsidRPr="00C168E0">
        <w:rPr>
          <w:sz w:val="20"/>
          <w:szCs w:val="20"/>
        </w:rPr>
        <w:tab/>
      </w:r>
      <w:r w:rsidRPr="00C168E0">
        <w:rPr>
          <w:sz w:val="20"/>
          <w:szCs w:val="20"/>
        </w:rPr>
        <w:tab/>
      </w:r>
      <w:r w:rsidRPr="00C168E0">
        <w:rPr>
          <w:sz w:val="20"/>
          <w:szCs w:val="20"/>
        </w:rPr>
        <w:tab/>
      </w:r>
      <w:r w:rsidRPr="00C168E0">
        <w:rPr>
          <w:sz w:val="20"/>
          <w:szCs w:val="20"/>
        </w:rPr>
        <w:tab/>
      </w:r>
      <w:r w:rsidRPr="00C168E0">
        <w:rPr>
          <w:sz w:val="20"/>
          <w:szCs w:val="20"/>
        </w:rPr>
        <w:tab/>
        <w:t>(орган, выдавший паспорт)</w:t>
      </w:r>
    </w:p>
    <w:p w:rsidR="00C168E0" w:rsidRPr="00F72E84" w:rsidRDefault="00C168E0" w:rsidP="00FB50BE">
      <w:pPr>
        <w:rPr>
          <w:sz w:val="20"/>
          <w:szCs w:val="20"/>
        </w:rPr>
      </w:pPr>
      <w:r w:rsidRPr="00F72E84">
        <w:rPr>
          <w:sz w:val="20"/>
          <w:szCs w:val="20"/>
        </w:rPr>
        <w:t>Оператор обрабатывающий персональные данные: государственное учреждение здравоохранения «</w:t>
      </w:r>
      <w:proofErr w:type="spellStart"/>
      <w:r w:rsidR="00FB50BE" w:rsidRPr="00F72E84">
        <w:rPr>
          <w:sz w:val="20"/>
          <w:szCs w:val="20"/>
        </w:rPr>
        <w:t>Базарносызганская</w:t>
      </w:r>
      <w:proofErr w:type="spellEnd"/>
      <w:r w:rsidR="00FB50BE" w:rsidRPr="00F72E84">
        <w:rPr>
          <w:sz w:val="20"/>
          <w:szCs w:val="20"/>
        </w:rPr>
        <w:t xml:space="preserve"> РБ</w:t>
      </w:r>
      <w:r w:rsidRPr="00F72E84">
        <w:rPr>
          <w:sz w:val="20"/>
          <w:szCs w:val="20"/>
        </w:rPr>
        <w:t xml:space="preserve">» (далее – Оператор). Юридический адрес Оператора: </w:t>
      </w:r>
      <w:r w:rsidR="00F72E84" w:rsidRPr="00F72E84">
        <w:rPr>
          <w:sz w:val="20"/>
          <w:szCs w:val="20"/>
        </w:rPr>
        <w:t xml:space="preserve">433700, </w:t>
      </w:r>
      <w:proofErr w:type="spellStart"/>
      <w:r w:rsidR="00F72E84" w:rsidRPr="00F72E84">
        <w:rPr>
          <w:sz w:val="20"/>
          <w:szCs w:val="20"/>
        </w:rPr>
        <w:t>р</w:t>
      </w:r>
      <w:proofErr w:type="gramStart"/>
      <w:r w:rsidR="00F72E84" w:rsidRPr="00F72E84">
        <w:rPr>
          <w:sz w:val="20"/>
          <w:szCs w:val="20"/>
        </w:rPr>
        <w:t>.п</w:t>
      </w:r>
      <w:proofErr w:type="spellEnd"/>
      <w:proofErr w:type="gramEnd"/>
      <w:r w:rsidR="00F72E84" w:rsidRPr="00F72E84">
        <w:rPr>
          <w:sz w:val="20"/>
          <w:szCs w:val="20"/>
        </w:rPr>
        <w:t xml:space="preserve"> Базарный Сызган, ул. Ульяновская, д. 2.</w:t>
      </w:r>
    </w:p>
    <w:p w:rsidR="00C168E0" w:rsidRPr="00C168E0" w:rsidRDefault="00C168E0" w:rsidP="00C168E0">
      <w:pPr>
        <w:pStyle w:val="22"/>
        <w:spacing w:before="0" w:line="240" w:lineRule="auto"/>
        <w:ind w:right="140" w:firstLine="709"/>
        <w:rPr>
          <w:sz w:val="20"/>
          <w:szCs w:val="20"/>
        </w:rPr>
      </w:pPr>
      <w:proofErr w:type="gramStart"/>
      <w:r w:rsidRPr="00C168E0">
        <w:rPr>
          <w:sz w:val="20"/>
          <w:szCs w:val="20"/>
        </w:rPr>
        <w:t>В соответствии с требованиями статьи 9 Федерального закона от 27.07.2006 №152-ФЗ «О персональных данных» подтверждаю мое согласие на обработку своих персональных данных Оператором, включающих: фамилию, имя, отчество; дата и место рождения; контактный телефон; паспортные данные; адрес проживания; сведения о регистрации в Пенсионном фонде (номер страхового свидетельства); сведения о постановке на налоговый учет (ИНН);</w:t>
      </w:r>
      <w:proofErr w:type="gramEnd"/>
      <w:r w:rsidRPr="00C168E0">
        <w:rPr>
          <w:sz w:val="20"/>
          <w:szCs w:val="20"/>
        </w:rPr>
        <w:t xml:space="preserve"> </w:t>
      </w:r>
      <w:proofErr w:type="gramStart"/>
      <w:r w:rsidRPr="00C168E0">
        <w:rPr>
          <w:sz w:val="20"/>
          <w:szCs w:val="20"/>
        </w:rPr>
        <w:t>семейное, социальное, имущественное положение работника; профессия, специальность, занимаемая должность работника; сведения о трудовом и общем стаже; сведения о воинском учете; сведения о предыдущем месте работы; сведения о воинском учете; размер заработной платы; содержание трудового договора; анкеты; заявления; трудовая книжка; приказы по личному составу; рекомендации, характеристики; материалы аттестационных комиссий;</w:t>
      </w:r>
      <w:proofErr w:type="gramEnd"/>
      <w:r w:rsidRPr="00C168E0">
        <w:rPr>
          <w:sz w:val="20"/>
          <w:szCs w:val="20"/>
        </w:rPr>
        <w:t xml:space="preserve"> </w:t>
      </w:r>
      <w:proofErr w:type="gramStart"/>
      <w:r w:rsidRPr="00C168E0">
        <w:rPr>
          <w:sz w:val="20"/>
          <w:szCs w:val="20"/>
        </w:rPr>
        <w:t>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 состав семьи; приказы о премиях, о присвоении квалификации (категории); о стимулирующих выплатах, о материальной помощи; лицевые счета работников; сведения о начисленных и уплаченных страховых взносах на обязательное пенсионное страхование и страховой стаж</w:t>
      </w:r>
      <w:proofErr w:type="gramEnd"/>
      <w:r w:rsidRPr="00C168E0">
        <w:rPr>
          <w:sz w:val="20"/>
          <w:szCs w:val="20"/>
        </w:rPr>
        <w:t xml:space="preserve"> застрахованного лица.</w:t>
      </w:r>
    </w:p>
    <w:p w:rsidR="00C168E0" w:rsidRPr="00C168E0" w:rsidRDefault="00C168E0" w:rsidP="00C168E0">
      <w:pPr>
        <w:pStyle w:val="22"/>
        <w:shd w:val="clear" w:color="auto" w:fill="auto"/>
        <w:tabs>
          <w:tab w:val="left" w:pos="1276"/>
        </w:tabs>
        <w:spacing w:before="0" w:line="240" w:lineRule="auto"/>
        <w:ind w:firstLine="709"/>
        <w:rPr>
          <w:sz w:val="20"/>
          <w:szCs w:val="20"/>
        </w:rPr>
      </w:pPr>
      <w:r w:rsidRPr="00C168E0">
        <w:rPr>
          <w:sz w:val="20"/>
          <w:szCs w:val="20"/>
        </w:rPr>
        <w:t>Цель обработки: передача моих персональных данных в областное государственное казённое учреждение «Областное казначейство» (далее – Оператор ЦАС) которое обрабатывает их по поручению Оператора с целью ведения централизованного бюджетного учета и отчетности.</w:t>
      </w:r>
    </w:p>
    <w:p w:rsidR="00C168E0" w:rsidRPr="00C168E0" w:rsidRDefault="00C168E0" w:rsidP="00C168E0">
      <w:pPr>
        <w:pStyle w:val="22"/>
        <w:shd w:val="clear" w:color="auto" w:fill="auto"/>
        <w:tabs>
          <w:tab w:val="left" w:pos="1276"/>
        </w:tabs>
        <w:spacing w:before="0" w:line="240" w:lineRule="auto"/>
        <w:ind w:firstLine="709"/>
        <w:rPr>
          <w:sz w:val="20"/>
          <w:szCs w:val="20"/>
        </w:rPr>
      </w:pPr>
      <w:r w:rsidRPr="00C168E0">
        <w:rPr>
          <w:sz w:val="20"/>
          <w:szCs w:val="20"/>
        </w:rPr>
        <w:t>Юридический адрес Оператора ЦАС: 432071, г. Ульяновск, 2-й пер. Мира, д.27</w:t>
      </w:r>
    </w:p>
    <w:p w:rsidR="00C168E0" w:rsidRPr="00C168E0" w:rsidRDefault="00C168E0" w:rsidP="00C168E0">
      <w:pPr>
        <w:pStyle w:val="22"/>
        <w:shd w:val="clear" w:color="auto" w:fill="auto"/>
        <w:tabs>
          <w:tab w:val="left" w:pos="1276"/>
        </w:tabs>
        <w:spacing w:before="0" w:line="240" w:lineRule="auto"/>
        <w:ind w:firstLine="709"/>
        <w:rPr>
          <w:sz w:val="20"/>
          <w:szCs w:val="20"/>
        </w:rPr>
      </w:pPr>
      <w:r w:rsidRPr="00C168E0">
        <w:rPr>
          <w:sz w:val="20"/>
          <w:szCs w:val="20"/>
        </w:rPr>
        <w:t>Предоставляю Оператору ЦАС право осуществлять следующие действия (операции) с моими персональными данными, включая сбор, запись, систематизацию, накопление, хранение, извлечение, использование, передачу (предоставление, доступ), удаление, уничтожение.</w:t>
      </w:r>
    </w:p>
    <w:p w:rsidR="00C168E0" w:rsidRPr="00C168E0" w:rsidRDefault="00C168E0" w:rsidP="00C168E0">
      <w:pPr>
        <w:pStyle w:val="22"/>
        <w:shd w:val="clear" w:color="auto" w:fill="auto"/>
        <w:tabs>
          <w:tab w:val="left" w:pos="630"/>
        </w:tabs>
        <w:spacing w:before="0" w:line="240" w:lineRule="auto"/>
        <w:ind w:firstLine="709"/>
        <w:rPr>
          <w:sz w:val="20"/>
          <w:szCs w:val="20"/>
        </w:rPr>
      </w:pPr>
      <w:r w:rsidRPr="00C168E0">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 у Оператора и Оператора ЦАС.</w:t>
      </w:r>
    </w:p>
    <w:p w:rsidR="00C168E0" w:rsidRPr="00C168E0" w:rsidRDefault="00C168E0" w:rsidP="00C168E0">
      <w:pPr>
        <w:pStyle w:val="22"/>
        <w:shd w:val="clear" w:color="auto" w:fill="auto"/>
        <w:tabs>
          <w:tab w:val="left" w:pos="625"/>
        </w:tabs>
        <w:spacing w:before="0" w:line="240" w:lineRule="auto"/>
        <w:ind w:firstLine="709"/>
        <w:rPr>
          <w:sz w:val="20"/>
          <w:szCs w:val="20"/>
        </w:rPr>
      </w:pPr>
      <w:r w:rsidRPr="00C168E0">
        <w:rPr>
          <w:sz w:val="20"/>
          <w:szCs w:val="20"/>
        </w:rPr>
        <w:t>Настоящее согласие вступает в силу с момента его подписания с Оператором и действует на время обработки моих данных Оператором ЦАС, а также после прекращения обработки в течение периода времени, необходимого для соблюдения Оператором требований законодательства Российской Федерации о порядке хранения отдельных видов документов, содержащих персональные данные.</w:t>
      </w:r>
    </w:p>
    <w:p w:rsidR="00C168E0" w:rsidRPr="00C168E0" w:rsidRDefault="00C168E0" w:rsidP="00C168E0">
      <w:pPr>
        <w:pStyle w:val="22"/>
        <w:shd w:val="clear" w:color="auto" w:fill="auto"/>
        <w:tabs>
          <w:tab w:val="left" w:pos="639"/>
        </w:tabs>
        <w:spacing w:before="0" w:line="240" w:lineRule="auto"/>
        <w:ind w:firstLine="709"/>
        <w:rPr>
          <w:sz w:val="20"/>
          <w:szCs w:val="20"/>
        </w:rPr>
      </w:pPr>
      <w:r w:rsidRPr="00C168E0">
        <w:rPr>
          <w:sz w:val="20"/>
          <w:szCs w:val="20"/>
        </w:rPr>
        <w:t xml:space="preserve">Согласие на обработку персональных данных может быть отозвано мною в любое время на основании моего письменного заявления </w:t>
      </w:r>
    </w:p>
    <w:p w:rsidR="00C168E0" w:rsidRPr="00C168E0" w:rsidRDefault="00C168E0" w:rsidP="00C168E0">
      <w:pPr>
        <w:pStyle w:val="22"/>
        <w:shd w:val="clear" w:color="auto" w:fill="auto"/>
        <w:tabs>
          <w:tab w:val="left" w:pos="639"/>
        </w:tabs>
        <w:spacing w:before="0" w:line="240" w:lineRule="auto"/>
        <w:ind w:firstLine="0"/>
        <w:rPr>
          <w:sz w:val="20"/>
          <w:szCs w:val="20"/>
        </w:rPr>
      </w:pPr>
      <w:r w:rsidRPr="00C168E0">
        <w:rPr>
          <w:sz w:val="20"/>
          <w:szCs w:val="20"/>
        </w:rPr>
        <w:t>Контактный телефон____________________________________________________________</w:t>
      </w:r>
    </w:p>
    <w:p w:rsidR="00C168E0" w:rsidRPr="00C168E0" w:rsidRDefault="00C168E0" w:rsidP="00C168E0">
      <w:pPr>
        <w:pStyle w:val="22"/>
        <w:shd w:val="clear" w:color="auto" w:fill="auto"/>
        <w:tabs>
          <w:tab w:val="left" w:pos="639"/>
        </w:tabs>
        <w:spacing w:before="0" w:line="240" w:lineRule="auto"/>
        <w:ind w:firstLine="0"/>
        <w:rPr>
          <w:sz w:val="20"/>
          <w:szCs w:val="20"/>
        </w:rPr>
      </w:pPr>
      <w:r w:rsidRPr="00C168E0">
        <w:rPr>
          <w:sz w:val="20"/>
          <w:szCs w:val="20"/>
        </w:rPr>
        <w:t>Почтовый адрес________________________________________________________________</w:t>
      </w:r>
    </w:p>
    <w:p w:rsidR="00C168E0" w:rsidRPr="00C168E0" w:rsidRDefault="00C168E0" w:rsidP="00C168E0">
      <w:pPr>
        <w:pStyle w:val="22"/>
        <w:shd w:val="clear" w:color="auto" w:fill="auto"/>
        <w:tabs>
          <w:tab w:val="left" w:pos="639"/>
        </w:tabs>
        <w:spacing w:before="0" w:line="240" w:lineRule="auto"/>
        <w:ind w:firstLine="0"/>
        <w:rPr>
          <w:sz w:val="20"/>
          <w:szCs w:val="20"/>
        </w:rPr>
      </w:pPr>
      <w:r w:rsidRPr="00C168E0">
        <w:rPr>
          <w:sz w:val="20"/>
          <w:szCs w:val="20"/>
        </w:rPr>
        <w:t>Подпись субъекта персональных данных___________________________________________</w:t>
      </w:r>
    </w:p>
    <w:p w:rsidR="00A74761" w:rsidRPr="00C168E0" w:rsidRDefault="00A74761" w:rsidP="00AD1BA2">
      <w:pPr>
        <w:pStyle w:val="22"/>
        <w:shd w:val="clear" w:color="auto" w:fill="auto"/>
        <w:tabs>
          <w:tab w:val="left" w:pos="639"/>
        </w:tabs>
        <w:spacing w:before="0" w:line="264" w:lineRule="exact"/>
        <w:ind w:firstLine="0"/>
        <w:jc w:val="right"/>
        <w:rPr>
          <w:sz w:val="20"/>
          <w:szCs w:val="20"/>
        </w:rPr>
      </w:pPr>
    </w:p>
    <w:p w:rsidR="002405A0" w:rsidRPr="00C168E0" w:rsidRDefault="002405A0" w:rsidP="00AD1BA2">
      <w:pPr>
        <w:pStyle w:val="22"/>
        <w:shd w:val="clear" w:color="auto" w:fill="auto"/>
        <w:tabs>
          <w:tab w:val="left" w:pos="639"/>
        </w:tabs>
        <w:spacing w:before="0" w:line="264" w:lineRule="exact"/>
        <w:ind w:firstLine="0"/>
        <w:jc w:val="right"/>
        <w:rPr>
          <w:sz w:val="20"/>
          <w:szCs w:val="20"/>
        </w:rPr>
      </w:pPr>
    </w:p>
    <w:p w:rsidR="00AD1BA2" w:rsidRPr="00C168E0" w:rsidRDefault="00AD1BA2" w:rsidP="00AD1BA2">
      <w:pPr>
        <w:pStyle w:val="22"/>
        <w:shd w:val="clear" w:color="auto" w:fill="auto"/>
        <w:tabs>
          <w:tab w:val="left" w:pos="639"/>
        </w:tabs>
        <w:spacing w:before="0" w:line="264" w:lineRule="exact"/>
        <w:ind w:firstLine="0"/>
        <w:jc w:val="center"/>
        <w:rPr>
          <w:sz w:val="20"/>
          <w:szCs w:val="20"/>
        </w:rPr>
      </w:pPr>
    </w:p>
    <w:p w:rsidR="00C168E0" w:rsidRDefault="00C168E0" w:rsidP="00AD1BA2">
      <w:pPr>
        <w:pStyle w:val="22"/>
        <w:shd w:val="clear" w:color="auto" w:fill="auto"/>
        <w:tabs>
          <w:tab w:val="left" w:pos="639"/>
        </w:tabs>
        <w:spacing w:before="0" w:line="264" w:lineRule="exact"/>
        <w:ind w:firstLine="0"/>
        <w:jc w:val="center"/>
        <w:sectPr w:rsidR="00C168E0" w:rsidSect="00CA16AD">
          <w:pgSz w:w="11906" w:h="16838"/>
          <w:pgMar w:top="1134" w:right="567" w:bottom="1134" w:left="1701" w:header="708" w:footer="708" w:gutter="0"/>
          <w:cols w:space="708"/>
          <w:docGrid w:linePitch="381"/>
        </w:sectPr>
      </w:pPr>
    </w:p>
    <w:p w:rsidR="00C168E0" w:rsidRDefault="00C168E0" w:rsidP="00C168E0">
      <w:pPr>
        <w:jc w:val="right"/>
      </w:pPr>
      <w:r>
        <w:lastRenderedPageBreak/>
        <w:t>Приложение 1</w:t>
      </w:r>
      <w:r w:rsidR="005724A7">
        <w:t>2</w:t>
      </w:r>
    </w:p>
    <w:p w:rsidR="00C168E0" w:rsidRPr="00C168E0" w:rsidRDefault="00C168E0" w:rsidP="00C168E0">
      <w:pPr>
        <w:jc w:val="center"/>
        <w:rPr>
          <w:b/>
          <w:sz w:val="20"/>
          <w:szCs w:val="20"/>
          <w:lang w:eastAsia="en-US"/>
        </w:rPr>
      </w:pPr>
    </w:p>
    <w:p w:rsidR="00C168E0" w:rsidRPr="00C168E0" w:rsidRDefault="00C168E0" w:rsidP="00C168E0">
      <w:pPr>
        <w:jc w:val="center"/>
        <w:rPr>
          <w:b/>
          <w:sz w:val="20"/>
          <w:szCs w:val="20"/>
          <w:lang w:eastAsia="en-US"/>
        </w:rPr>
      </w:pPr>
      <w:r w:rsidRPr="00C168E0">
        <w:rPr>
          <w:b/>
          <w:sz w:val="20"/>
          <w:szCs w:val="20"/>
          <w:lang w:eastAsia="en-US"/>
        </w:rPr>
        <w:t>Согласие</w:t>
      </w:r>
    </w:p>
    <w:p w:rsidR="00C168E0" w:rsidRPr="00C168E0" w:rsidRDefault="00C168E0" w:rsidP="00C168E0">
      <w:pPr>
        <w:jc w:val="center"/>
        <w:rPr>
          <w:sz w:val="20"/>
          <w:szCs w:val="20"/>
          <w:lang w:eastAsia="en-US"/>
        </w:rPr>
      </w:pPr>
      <w:r w:rsidRPr="00C168E0">
        <w:rPr>
          <w:b/>
          <w:sz w:val="20"/>
          <w:szCs w:val="20"/>
          <w:lang w:eastAsia="en-US"/>
        </w:rPr>
        <w:t xml:space="preserve"> на обработку персональных данных работников, разрешенных для распространения</w:t>
      </w:r>
      <w:r w:rsidRPr="00C168E0">
        <w:rPr>
          <w:sz w:val="20"/>
          <w:szCs w:val="20"/>
          <w:lang w:eastAsia="en-US"/>
        </w:rPr>
        <w:t>.</w:t>
      </w:r>
    </w:p>
    <w:p w:rsidR="00C168E0" w:rsidRPr="00C168E0" w:rsidRDefault="00C168E0" w:rsidP="00C168E0">
      <w:pPr>
        <w:jc w:val="center"/>
        <w:rPr>
          <w:sz w:val="20"/>
          <w:szCs w:val="20"/>
          <w:lang w:eastAsia="en-US"/>
        </w:rPr>
      </w:pPr>
    </w:p>
    <w:p w:rsidR="00C168E0" w:rsidRPr="00C168E0" w:rsidRDefault="00C168E0" w:rsidP="00C168E0">
      <w:pPr>
        <w:jc w:val="both"/>
        <w:rPr>
          <w:sz w:val="20"/>
          <w:szCs w:val="20"/>
          <w:lang w:eastAsia="en-US"/>
        </w:rPr>
      </w:pPr>
      <w:r w:rsidRPr="00C168E0">
        <w:rPr>
          <w:sz w:val="20"/>
          <w:szCs w:val="20"/>
          <w:lang w:eastAsia="en-US"/>
        </w:rPr>
        <w:t>1. Фамилия, имя, отчество (при наличии) субъекта персональных данных Я____________________________________________________________________</w:t>
      </w:r>
      <w:r>
        <w:rPr>
          <w:sz w:val="20"/>
          <w:szCs w:val="20"/>
          <w:lang w:eastAsia="en-US"/>
        </w:rPr>
        <w:t>___________________________</w:t>
      </w:r>
    </w:p>
    <w:p w:rsidR="00C168E0" w:rsidRPr="00C168E0" w:rsidRDefault="00C168E0" w:rsidP="00C168E0">
      <w:pPr>
        <w:rPr>
          <w:sz w:val="20"/>
          <w:szCs w:val="20"/>
          <w:lang w:eastAsia="en-US"/>
        </w:rPr>
      </w:pPr>
      <w:r w:rsidRPr="00C168E0">
        <w:rPr>
          <w:sz w:val="20"/>
          <w:szCs w:val="20"/>
          <w:lang w:eastAsia="en-US"/>
        </w:rPr>
        <w:t>2. Контактная информация (номер телефона, адрес электронной почты или почтовый адрес субъекта персональных данных) ________________________________________________________________________________</w:t>
      </w:r>
      <w:r>
        <w:rPr>
          <w:sz w:val="20"/>
          <w:szCs w:val="20"/>
          <w:lang w:eastAsia="en-US"/>
        </w:rPr>
        <w:t>_______________</w:t>
      </w:r>
    </w:p>
    <w:p w:rsidR="00C168E0" w:rsidRPr="00C168E0" w:rsidRDefault="00C168E0" w:rsidP="00C168E0">
      <w:pPr>
        <w:jc w:val="both"/>
        <w:rPr>
          <w:sz w:val="20"/>
          <w:szCs w:val="20"/>
          <w:lang w:eastAsia="en-US"/>
        </w:rPr>
      </w:pPr>
      <w:r w:rsidRPr="00C168E0">
        <w:rPr>
          <w:sz w:val="20"/>
          <w:szCs w:val="20"/>
          <w:lang w:eastAsia="en-US"/>
        </w:rPr>
        <w:t>3. Сведения об операторе. Наименование МО</w:t>
      </w:r>
      <w:r w:rsidRPr="00C168E0">
        <w:rPr>
          <w:b/>
          <w:sz w:val="20"/>
          <w:szCs w:val="20"/>
          <w:lang w:eastAsia="en-US"/>
        </w:rPr>
        <w:t xml:space="preserve"> </w:t>
      </w:r>
      <w:r w:rsidRPr="00C168E0">
        <w:rPr>
          <w:bCs/>
          <w:sz w:val="20"/>
          <w:szCs w:val="20"/>
          <w:lang w:eastAsia="en-US"/>
        </w:rPr>
        <w:t xml:space="preserve">Юридический адрес Оператора: </w:t>
      </w:r>
      <w:r w:rsidR="00F72E84" w:rsidRPr="005513E2">
        <w:rPr>
          <w:sz w:val="20"/>
          <w:szCs w:val="20"/>
        </w:rPr>
        <w:t>43</w:t>
      </w:r>
      <w:r w:rsidR="00F72E84">
        <w:rPr>
          <w:sz w:val="20"/>
          <w:szCs w:val="20"/>
        </w:rPr>
        <w:t>3</w:t>
      </w:r>
      <w:r w:rsidR="00F72E84" w:rsidRPr="005513E2">
        <w:rPr>
          <w:sz w:val="20"/>
          <w:szCs w:val="20"/>
        </w:rPr>
        <w:t>7</w:t>
      </w:r>
      <w:r w:rsidR="00F72E84">
        <w:rPr>
          <w:sz w:val="20"/>
          <w:szCs w:val="20"/>
        </w:rPr>
        <w:t xml:space="preserve">00, </w:t>
      </w:r>
      <w:proofErr w:type="spellStart"/>
      <w:r w:rsidR="00F72E84">
        <w:rPr>
          <w:sz w:val="20"/>
          <w:szCs w:val="20"/>
        </w:rPr>
        <w:t>р</w:t>
      </w:r>
      <w:proofErr w:type="gramStart"/>
      <w:r w:rsidR="00F72E84">
        <w:rPr>
          <w:sz w:val="20"/>
          <w:szCs w:val="20"/>
        </w:rPr>
        <w:t>.п</w:t>
      </w:r>
      <w:proofErr w:type="spellEnd"/>
      <w:proofErr w:type="gramEnd"/>
      <w:r w:rsidR="00F72E84">
        <w:rPr>
          <w:sz w:val="20"/>
          <w:szCs w:val="20"/>
        </w:rPr>
        <w:t xml:space="preserve"> Базарный Сызган, </w:t>
      </w:r>
      <w:proofErr w:type="spellStart"/>
      <w:r w:rsidR="00F72E84">
        <w:rPr>
          <w:sz w:val="20"/>
          <w:szCs w:val="20"/>
        </w:rPr>
        <w:t>ул</w:t>
      </w:r>
      <w:proofErr w:type="spellEnd"/>
      <w:r w:rsidR="00F72E84">
        <w:rPr>
          <w:sz w:val="20"/>
          <w:szCs w:val="20"/>
        </w:rPr>
        <w:t xml:space="preserve"> Ульяновская, д. 2.</w:t>
      </w:r>
      <w:r w:rsidRPr="00C168E0">
        <w:rPr>
          <w:sz w:val="20"/>
          <w:szCs w:val="20"/>
          <w:lang w:eastAsia="en-US"/>
        </w:rPr>
        <w:t xml:space="preserve"> Сведения об информационных ресурсах: </w:t>
      </w:r>
    </w:p>
    <w:p w:rsidR="00C168E0" w:rsidRPr="00C168E0" w:rsidRDefault="00C168E0" w:rsidP="00C168E0">
      <w:pPr>
        <w:jc w:val="both"/>
        <w:rPr>
          <w:sz w:val="20"/>
          <w:szCs w:val="20"/>
          <w:lang w:eastAsia="en-US"/>
        </w:rPr>
      </w:pPr>
      <w:r w:rsidRPr="00C168E0">
        <w:rPr>
          <w:sz w:val="20"/>
          <w:szCs w:val="20"/>
          <w:lang w:eastAsia="en-US"/>
        </w:rPr>
        <w:t>5. Цель обработки ПДн: размещение сведений о специалистах на сайте ГУЗ «</w:t>
      </w:r>
      <w:proofErr w:type="spellStart"/>
      <w:r w:rsidR="00FB50BE" w:rsidRPr="00F72E84">
        <w:rPr>
          <w:sz w:val="20"/>
          <w:szCs w:val="20"/>
        </w:rPr>
        <w:t>Базарносызганская</w:t>
      </w:r>
      <w:proofErr w:type="spellEnd"/>
      <w:r w:rsidR="00FB50BE" w:rsidRPr="00F72E84">
        <w:rPr>
          <w:sz w:val="20"/>
          <w:szCs w:val="20"/>
        </w:rPr>
        <w:t xml:space="preserve"> РБ</w:t>
      </w:r>
      <w:r w:rsidRPr="00C168E0">
        <w:rPr>
          <w:sz w:val="20"/>
          <w:szCs w:val="20"/>
          <w:lang w:eastAsia="en-US"/>
        </w:rPr>
        <w:t>».</w:t>
      </w:r>
    </w:p>
    <w:p w:rsidR="00C168E0" w:rsidRPr="00C168E0" w:rsidRDefault="00C168E0" w:rsidP="00C168E0">
      <w:pPr>
        <w:jc w:val="both"/>
        <w:rPr>
          <w:sz w:val="20"/>
          <w:szCs w:val="20"/>
          <w:lang w:eastAsia="en-US"/>
        </w:rPr>
      </w:pPr>
      <w:r w:rsidRPr="00C168E0">
        <w:rPr>
          <w:sz w:val="20"/>
          <w:szCs w:val="20"/>
          <w:lang w:eastAsia="en-US"/>
        </w:rPr>
        <w:t>6. В соответствии с требованиями ст. 9 Федерального закона от 27.07.2006 №152-ФЗ «О персональных данных» подтверждаю мое согласие на обработку своих персональных данных Оператором, включающих: фамилия, имя, отчество (при наличии); фотография; занимаемая должность; сведения из документа об образовании (уровень образования, организация выдавшая документ, год выдачи, специальность, квалификация); сведения из сертификата специалиста (специальность, соответствующая занимаемой должности, срок действия), копии документов об образовании; копии сертификатов о квалификации.</w:t>
      </w:r>
    </w:p>
    <w:p w:rsidR="00C168E0" w:rsidRPr="00C168E0" w:rsidRDefault="00C168E0" w:rsidP="00C168E0">
      <w:pPr>
        <w:jc w:val="both"/>
        <w:rPr>
          <w:sz w:val="20"/>
          <w:szCs w:val="20"/>
          <w:lang w:eastAsia="en-US"/>
        </w:rPr>
      </w:pPr>
      <w:r w:rsidRPr="00C168E0">
        <w:rPr>
          <w:sz w:val="20"/>
          <w:szCs w:val="20"/>
          <w:lang w:eastAsia="en-US"/>
        </w:rPr>
        <w:t>7.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rsidR="00C168E0" w:rsidRPr="00C168E0" w:rsidRDefault="00C168E0" w:rsidP="00C168E0">
      <w:pPr>
        <w:jc w:val="both"/>
        <w:rPr>
          <w:sz w:val="20"/>
          <w:szCs w:val="20"/>
          <w:lang w:eastAsia="en-US"/>
        </w:rPr>
      </w:pPr>
      <w:r w:rsidRPr="00C168E0">
        <w:rPr>
          <w:sz w:val="20"/>
          <w:szCs w:val="20"/>
          <w:lang w:eastAsia="en-US"/>
        </w:rPr>
        <w:t>«Передача персональных данных оператором неограниченному кругу лиц» </w:t>
      </w:r>
    </w:p>
    <w:p w:rsidR="00C168E0" w:rsidRPr="00C168E0" w:rsidRDefault="00C168E0" w:rsidP="00C168E0">
      <w:pPr>
        <w:numPr>
          <w:ilvl w:val="0"/>
          <w:numId w:val="39"/>
        </w:numPr>
        <w:jc w:val="both"/>
        <w:rPr>
          <w:b/>
          <w:sz w:val="20"/>
          <w:szCs w:val="20"/>
          <w:lang w:eastAsia="en-US"/>
        </w:rPr>
      </w:pPr>
      <w:r w:rsidRPr="00C168E0">
        <w:rPr>
          <w:b/>
          <w:sz w:val="20"/>
          <w:szCs w:val="20"/>
          <w:lang w:eastAsia="en-US"/>
        </w:rPr>
        <w:t>не запрещено</w:t>
      </w:r>
    </w:p>
    <w:p w:rsidR="00C168E0" w:rsidRPr="00C168E0" w:rsidRDefault="00C168E0" w:rsidP="00C168E0">
      <w:pPr>
        <w:numPr>
          <w:ilvl w:val="0"/>
          <w:numId w:val="39"/>
        </w:numPr>
        <w:jc w:val="both"/>
        <w:rPr>
          <w:sz w:val="20"/>
          <w:szCs w:val="20"/>
          <w:lang w:eastAsia="en-US"/>
        </w:rPr>
      </w:pPr>
      <w:r w:rsidRPr="00C168E0">
        <w:rPr>
          <w:sz w:val="20"/>
          <w:szCs w:val="20"/>
          <w:lang w:eastAsia="en-US"/>
        </w:rPr>
        <w:t>запрещено</w:t>
      </w:r>
    </w:p>
    <w:p w:rsidR="00C168E0" w:rsidRPr="00C168E0" w:rsidRDefault="00C168E0" w:rsidP="00C168E0">
      <w:pPr>
        <w:jc w:val="both"/>
        <w:rPr>
          <w:sz w:val="20"/>
          <w:szCs w:val="20"/>
          <w:lang w:eastAsia="en-US"/>
        </w:rPr>
      </w:pPr>
      <w:r w:rsidRPr="00C168E0">
        <w:rPr>
          <w:sz w:val="20"/>
          <w:szCs w:val="20"/>
          <w:lang w:eastAsia="en-US"/>
        </w:rPr>
        <w:t>«Обработка персональных данных неограниченным кругом лиц»</w:t>
      </w:r>
    </w:p>
    <w:p w:rsidR="00C168E0" w:rsidRPr="00C168E0" w:rsidRDefault="00C168E0" w:rsidP="00C168E0">
      <w:pPr>
        <w:numPr>
          <w:ilvl w:val="0"/>
          <w:numId w:val="40"/>
        </w:numPr>
        <w:jc w:val="both"/>
        <w:rPr>
          <w:b/>
          <w:sz w:val="20"/>
          <w:szCs w:val="20"/>
          <w:lang w:eastAsia="en-US"/>
        </w:rPr>
      </w:pPr>
      <w:r w:rsidRPr="00C168E0">
        <w:rPr>
          <w:b/>
          <w:sz w:val="20"/>
          <w:szCs w:val="20"/>
          <w:lang w:eastAsia="en-US"/>
        </w:rPr>
        <w:t>не запрещено</w:t>
      </w:r>
    </w:p>
    <w:p w:rsidR="00C168E0" w:rsidRPr="00C168E0" w:rsidRDefault="00C168E0" w:rsidP="00C168E0">
      <w:pPr>
        <w:numPr>
          <w:ilvl w:val="0"/>
          <w:numId w:val="40"/>
        </w:numPr>
        <w:jc w:val="both"/>
        <w:rPr>
          <w:sz w:val="20"/>
          <w:szCs w:val="20"/>
          <w:lang w:eastAsia="en-US"/>
        </w:rPr>
      </w:pPr>
      <w:r w:rsidRPr="00C168E0">
        <w:rPr>
          <w:sz w:val="20"/>
          <w:szCs w:val="20"/>
          <w:lang w:eastAsia="en-US"/>
        </w:rPr>
        <w:t>запрещено</w:t>
      </w:r>
    </w:p>
    <w:p w:rsidR="00C168E0" w:rsidRPr="00C168E0" w:rsidRDefault="00C168E0" w:rsidP="00C168E0">
      <w:pPr>
        <w:numPr>
          <w:ilvl w:val="0"/>
          <w:numId w:val="40"/>
        </w:numPr>
        <w:rPr>
          <w:sz w:val="20"/>
          <w:szCs w:val="20"/>
          <w:lang w:eastAsia="en-US"/>
        </w:rPr>
      </w:pPr>
      <w:r w:rsidRPr="00C168E0">
        <w:rPr>
          <w:sz w:val="20"/>
          <w:szCs w:val="20"/>
          <w:lang w:eastAsia="en-US"/>
        </w:rPr>
        <w:t>не запрещено, с условиями: «Запрещаемые действия по обработке ПД»:</w:t>
      </w:r>
    </w:p>
    <w:p w:rsidR="00C168E0" w:rsidRPr="00C168E0" w:rsidRDefault="00C168E0" w:rsidP="00C168E0">
      <w:pPr>
        <w:ind w:left="720"/>
        <w:jc w:val="both"/>
        <w:rPr>
          <w:sz w:val="20"/>
          <w:szCs w:val="20"/>
          <w:lang w:eastAsia="en-US"/>
        </w:rPr>
      </w:pPr>
      <w:r w:rsidRPr="00C168E0">
        <w:rPr>
          <w:sz w:val="20"/>
          <w:szCs w:val="20"/>
          <w:lang w:eastAsia="en-US"/>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обезличивание, блокирование.</w:t>
      </w:r>
    </w:p>
    <w:p w:rsidR="00C168E0" w:rsidRPr="00C168E0" w:rsidRDefault="00C168E0" w:rsidP="00C168E0">
      <w:pPr>
        <w:jc w:val="both"/>
        <w:rPr>
          <w:bCs/>
          <w:sz w:val="20"/>
          <w:szCs w:val="20"/>
          <w:lang w:eastAsia="en-US"/>
        </w:rPr>
      </w:pPr>
      <w:r w:rsidRPr="00C168E0">
        <w:rPr>
          <w:sz w:val="20"/>
          <w:szCs w:val="20"/>
          <w:lang w:eastAsia="en-US"/>
        </w:rPr>
        <w:t xml:space="preserve">8. </w:t>
      </w:r>
      <w:r w:rsidRPr="00C168E0">
        <w:rPr>
          <w:bCs/>
          <w:sz w:val="20"/>
          <w:szCs w:val="20"/>
          <w:lang w:eastAsia="en-US"/>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w:t>
      </w:r>
    </w:p>
    <w:p w:rsidR="00C168E0" w:rsidRPr="00C168E0" w:rsidRDefault="00C168E0" w:rsidP="00C168E0">
      <w:pPr>
        <w:numPr>
          <w:ilvl w:val="0"/>
          <w:numId w:val="42"/>
        </w:numPr>
        <w:contextualSpacing/>
        <w:jc w:val="both"/>
        <w:rPr>
          <w:b/>
          <w:bCs/>
          <w:sz w:val="20"/>
          <w:szCs w:val="20"/>
          <w:lang w:eastAsia="en-US"/>
        </w:rPr>
      </w:pPr>
      <w:r w:rsidRPr="00C168E0">
        <w:rPr>
          <w:b/>
          <w:bCs/>
          <w:sz w:val="20"/>
          <w:szCs w:val="20"/>
          <w:lang w:eastAsia="en-US"/>
        </w:rPr>
        <w:t>не указано</w:t>
      </w:r>
    </w:p>
    <w:p w:rsidR="00C168E0" w:rsidRPr="00C168E0" w:rsidRDefault="00C168E0" w:rsidP="00C168E0">
      <w:pPr>
        <w:numPr>
          <w:ilvl w:val="0"/>
          <w:numId w:val="41"/>
        </w:numPr>
        <w:jc w:val="both"/>
        <w:rPr>
          <w:bCs/>
          <w:sz w:val="20"/>
          <w:szCs w:val="20"/>
          <w:lang w:eastAsia="en-US"/>
        </w:rPr>
      </w:pPr>
      <w:r w:rsidRPr="00C168E0">
        <w:rPr>
          <w:bCs/>
          <w:sz w:val="20"/>
          <w:szCs w:val="20"/>
          <w:lang w:eastAsia="en-US"/>
        </w:rPr>
        <w:t>только по внутренней сети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w:t>
      </w:r>
    </w:p>
    <w:p w:rsidR="00C168E0" w:rsidRPr="00C168E0" w:rsidRDefault="00C168E0" w:rsidP="00C168E0">
      <w:pPr>
        <w:numPr>
          <w:ilvl w:val="0"/>
          <w:numId w:val="41"/>
        </w:numPr>
        <w:jc w:val="both"/>
        <w:rPr>
          <w:bCs/>
          <w:sz w:val="20"/>
          <w:szCs w:val="20"/>
          <w:lang w:eastAsia="en-US"/>
        </w:rPr>
      </w:pPr>
      <w:r w:rsidRPr="00C168E0">
        <w:rPr>
          <w:bCs/>
          <w:sz w:val="20"/>
          <w:szCs w:val="20"/>
          <w:lang w:eastAsia="en-US"/>
        </w:rPr>
        <w:t>с использованием информационно-телекоммуникационных сетей (полученные персональные данные могут передаваться оператором, осуществляющим обработку персональных данных, с использованием информационно-телекоммуникационных сетей)</w:t>
      </w:r>
    </w:p>
    <w:p w:rsidR="00C168E0" w:rsidRPr="00C168E0" w:rsidRDefault="00C168E0" w:rsidP="00C168E0">
      <w:pPr>
        <w:numPr>
          <w:ilvl w:val="0"/>
          <w:numId w:val="41"/>
        </w:numPr>
        <w:jc w:val="both"/>
        <w:rPr>
          <w:sz w:val="20"/>
          <w:szCs w:val="20"/>
          <w:lang w:eastAsia="en-US"/>
        </w:rPr>
      </w:pPr>
      <w:r w:rsidRPr="00C168E0">
        <w:rPr>
          <w:bCs/>
          <w:sz w:val="20"/>
          <w:szCs w:val="20"/>
          <w:lang w:eastAsia="en-US"/>
        </w:rPr>
        <w:t>без передачи по сети (полученные персональные данные не могут передаваться оператором, осуществляющим обработку персональных данных)</w:t>
      </w:r>
    </w:p>
    <w:p w:rsidR="00C168E0" w:rsidRPr="00C168E0" w:rsidRDefault="00C168E0" w:rsidP="00C168E0">
      <w:pPr>
        <w:jc w:val="both"/>
        <w:rPr>
          <w:bCs/>
          <w:sz w:val="20"/>
          <w:szCs w:val="20"/>
          <w:lang w:eastAsia="en-US"/>
        </w:rPr>
      </w:pPr>
      <w:r w:rsidRPr="00C168E0">
        <w:rPr>
          <w:bCs/>
          <w:sz w:val="20"/>
          <w:szCs w:val="20"/>
          <w:lang w:eastAsia="en-US"/>
        </w:rPr>
        <w:t>9. Срок действия согласия. На период действия трудового договора работника ГУЗ «</w:t>
      </w:r>
      <w:proofErr w:type="spellStart"/>
      <w:r w:rsidR="00FB50BE" w:rsidRPr="00F72E84">
        <w:rPr>
          <w:sz w:val="20"/>
          <w:szCs w:val="20"/>
        </w:rPr>
        <w:t>Базарносызганская</w:t>
      </w:r>
      <w:proofErr w:type="spellEnd"/>
      <w:r w:rsidR="00FB50BE" w:rsidRPr="00F72E84">
        <w:rPr>
          <w:sz w:val="20"/>
          <w:szCs w:val="20"/>
        </w:rPr>
        <w:t xml:space="preserve"> РБ</w:t>
      </w:r>
      <w:r w:rsidRPr="00C168E0">
        <w:rPr>
          <w:bCs/>
          <w:sz w:val="20"/>
          <w:szCs w:val="20"/>
          <w:lang w:eastAsia="en-US"/>
        </w:rPr>
        <w:t>». Согласие на обработку персональных данных может быть отозвано мною в любое время на основании моего письменного заявления.</w:t>
      </w:r>
    </w:p>
    <w:p w:rsidR="00C168E0" w:rsidRPr="00C168E0" w:rsidRDefault="00C168E0" w:rsidP="00C168E0">
      <w:pPr>
        <w:jc w:val="both"/>
        <w:rPr>
          <w:bCs/>
          <w:sz w:val="20"/>
          <w:szCs w:val="20"/>
          <w:lang w:eastAsia="en-US"/>
        </w:rPr>
      </w:pPr>
      <w:r w:rsidRPr="00C168E0">
        <w:rPr>
          <w:bCs/>
          <w:sz w:val="20"/>
          <w:szCs w:val="20"/>
          <w:lang w:eastAsia="en-US"/>
        </w:rPr>
        <w:t>Подпись___________________</w:t>
      </w:r>
    </w:p>
    <w:p w:rsidR="00C168E0" w:rsidRPr="00C168E0" w:rsidRDefault="00C168E0" w:rsidP="00C168E0">
      <w:pPr>
        <w:jc w:val="both"/>
        <w:rPr>
          <w:sz w:val="20"/>
          <w:szCs w:val="20"/>
          <w:lang w:eastAsia="en-US"/>
        </w:rPr>
      </w:pPr>
      <w:r w:rsidRPr="00C168E0">
        <w:rPr>
          <w:bCs/>
          <w:sz w:val="20"/>
          <w:szCs w:val="20"/>
          <w:lang w:eastAsia="en-US"/>
        </w:rPr>
        <w:t>Дата_______________________</w:t>
      </w:r>
    </w:p>
    <w:p w:rsidR="00AD1BA2" w:rsidRPr="00C168E0" w:rsidRDefault="00AD1BA2" w:rsidP="00AD1BA2">
      <w:pPr>
        <w:pStyle w:val="22"/>
        <w:shd w:val="clear" w:color="auto" w:fill="auto"/>
        <w:tabs>
          <w:tab w:val="left" w:pos="639"/>
        </w:tabs>
        <w:spacing w:before="0" w:line="264" w:lineRule="exact"/>
        <w:ind w:firstLine="0"/>
        <w:jc w:val="center"/>
        <w:rPr>
          <w:sz w:val="20"/>
          <w:szCs w:val="20"/>
        </w:rPr>
      </w:pPr>
    </w:p>
    <w:p w:rsidR="00AD1BA2" w:rsidRDefault="00AD1BA2" w:rsidP="00AD1BA2">
      <w:pPr>
        <w:pStyle w:val="22"/>
        <w:shd w:val="clear" w:color="auto" w:fill="auto"/>
        <w:tabs>
          <w:tab w:val="left" w:pos="639"/>
        </w:tabs>
        <w:spacing w:before="0" w:line="264" w:lineRule="exact"/>
        <w:ind w:firstLine="0"/>
        <w:jc w:val="center"/>
      </w:pPr>
    </w:p>
    <w:p w:rsidR="00890B4A" w:rsidRDefault="00890B4A" w:rsidP="00AD1BA2">
      <w:pPr>
        <w:pStyle w:val="22"/>
        <w:shd w:val="clear" w:color="auto" w:fill="auto"/>
        <w:tabs>
          <w:tab w:val="left" w:pos="639"/>
        </w:tabs>
        <w:spacing w:before="0" w:line="264" w:lineRule="exact"/>
        <w:ind w:firstLine="0"/>
        <w:jc w:val="center"/>
      </w:pPr>
    </w:p>
    <w:p w:rsidR="00890B4A" w:rsidRDefault="00890B4A" w:rsidP="00AD1BA2">
      <w:pPr>
        <w:pStyle w:val="22"/>
        <w:shd w:val="clear" w:color="auto" w:fill="auto"/>
        <w:tabs>
          <w:tab w:val="left" w:pos="639"/>
        </w:tabs>
        <w:spacing w:before="0" w:line="264" w:lineRule="exact"/>
        <w:ind w:firstLine="0"/>
        <w:jc w:val="center"/>
      </w:pPr>
    </w:p>
    <w:p w:rsidR="00C168E0" w:rsidRDefault="00C168E0" w:rsidP="00AD1BA2">
      <w:pPr>
        <w:pStyle w:val="22"/>
        <w:shd w:val="clear" w:color="auto" w:fill="auto"/>
        <w:tabs>
          <w:tab w:val="left" w:pos="639"/>
        </w:tabs>
        <w:spacing w:before="0" w:line="264" w:lineRule="exact"/>
        <w:ind w:firstLine="0"/>
        <w:jc w:val="center"/>
        <w:sectPr w:rsidR="00C168E0" w:rsidSect="00CA16AD">
          <w:pgSz w:w="11906" w:h="16838"/>
          <w:pgMar w:top="1134" w:right="567" w:bottom="1134" w:left="1701" w:header="708" w:footer="708" w:gutter="0"/>
          <w:cols w:space="708"/>
          <w:docGrid w:linePitch="381"/>
        </w:sectPr>
      </w:pPr>
    </w:p>
    <w:p w:rsidR="00AD1BA2" w:rsidRDefault="00AD1BA2" w:rsidP="00AD1BA2">
      <w:pPr>
        <w:pStyle w:val="22"/>
        <w:tabs>
          <w:tab w:val="left" w:pos="639"/>
        </w:tabs>
        <w:spacing w:line="264" w:lineRule="exact"/>
        <w:ind w:firstLine="0"/>
        <w:jc w:val="right"/>
        <w:rPr>
          <w:sz w:val="28"/>
          <w:szCs w:val="28"/>
          <w:lang w:bidi="ru-RU"/>
        </w:rPr>
      </w:pPr>
      <w:r w:rsidRPr="00DE08BD">
        <w:rPr>
          <w:sz w:val="28"/>
          <w:szCs w:val="28"/>
          <w:lang w:bidi="ru-RU"/>
        </w:rPr>
        <w:lastRenderedPageBreak/>
        <w:t xml:space="preserve">Приложение </w:t>
      </w:r>
      <w:r w:rsidR="005724A7">
        <w:rPr>
          <w:sz w:val="28"/>
          <w:szCs w:val="28"/>
          <w:lang w:bidi="ru-RU"/>
        </w:rPr>
        <w:t>13</w:t>
      </w:r>
    </w:p>
    <w:p w:rsidR="00AD1BA2" w:rsidRPr="00DE08BD" w:rsidRDefault="00AD1BA2" w:rsidP="00AD1BA2">
      <w:pPr>
        <w:pStyle w:val="22"/>
        <w:tabs>
          <w:tab w:val="left" w:pos="639"/>
        </w:tabs>
        <w:spacing w:before="0" w:line="240" w:lineRule="auto"/>
        <w:ind w:firstLine="0"/>
        <w:jc w:val="right"/>
        <w:rPr>
          <w:sz w:val="28"/>
          <w:szCs w:val="28"/>
          <w:lang w:bidi="ru-RU"/>
        </w:rPr>
      </w:pPr>
    </w:p>
    <w:p w:rsidR="007410C9" w:rsidRPr="007410C9" w:rsidRDefault="007410C9" w:rsidP="007410C9">
      <w:pPr>
        <w:widowControl w:val="0"/>
        <w:shd w:val="clear" w:color="auto" w:fill="FFFFFF"/>
        <w:tabs>
          <w:tab w:val="left" w:pos="639"/>
        </w:tabs>
        <w:spacing w:before="180" w:line="264" w:lineRule="exact"/>
        <w:ind w:hanging="540"/>
        <w:jc w:val="center"/>
        <w:rPr>
          <w:rFonts w:eastAsia="Times New Roman"/>
          <w:b/>
          <w:bCs/>
          <w:lang w:eastAsia="en-US" w:bidi="ru-RU"/>
        </w:rPr>
      </w:pPr>
      <w:bookmarkStart w:id="33" w:name="bookmark35"/>
      <w:r w:rsidRPr="007410C9">
        <w:rPr>
          <w:rFonts w:eastAsia="Times New Roman"/>
          <w:b/>
          <w:bCs/>
          <w:lang w:eastAsia="en-US" w:bidi="ru-RU"/>
        </w:rPr>
        <w:t xml:space="preserve">Акт </w:t>
      </w:r>
    </w:p>
    <w:p w:rsidR="007410C9" w:rsidRPr="007410C9" w:rsidRDefault="007410C9" w:rsidP="007410C9">
      <w:pPr>
        <w:widowControl w:val="0"/>
        <w:shd w:val="clear" w:color="auto" w:fill="FFFFFF"/>
        <w:tabs>
          <w:tab w:val="left" w:pos="639"/>
        </w:tabs>
        <w:spacing w:before="180" w:line="264" w:lineRule="exact"/>
        <w:ind w:hanging="540"/>
        <w:jc w:val="center"/>
        <w:rPr>
          <w:rFonts w:eastAsia="Times New Roman"/>
          <w:b/>
          <w:bCs/>
          <w:lang w:eastAsia="en-US" w:bidi="ru-RU"/>
        </w:rPr>
      </w:pPr>
      <w:r w:rsidRPr="007410C9">
        <w:rPr>
          <w:rFonts w:eastAsia="Times New Roman"/>
          <w:b/>
          <w:bCs/>
          <w:lang w:eastAsia="en-US" w:bidi="ru-RU"/>
        </w:rPr>
        <w:t xml:space="preserve">об уничтожении </w:t>
      </w:r>
      <w:r>
        <w:rPr>
          <w:rFonts w:eastAsia="Times New Roman"/>
          <w:b/>
          <w:bCs/>
          <w:lang w:eastAsia="en-US" w:bidi="ru-RU"/>
        </w:rPr>
        <w:t xml:space="preserve">документов содержащих </w:t>
      </w:r>
      <w:r w:rsidRPr="007410C9">
        <w:rPr>
          <w:rFonts w:eastAsia="Times New Roman"/>
          <w:b/>
          <w:bCs/>
          <w:lang w:eastAsia="en-US" w:bidi="ru-RU"/>
        </w:rPr>
        <w:t>персональных данных субъекта персональных данных</w:t>
      </w:r>
      <w:bookmarkEnd w:id="33"/>
    </w:p>
    <w:p w:rsidR="007410C9" w:rsidRPr="007410C9" w:rsidRDefault="007410C9" w:rsidP="007410C9">
      <w:pPr>
        <w:widowControl w:val="0"/>
        <w:shd w:val="clear" w:color="auto" w:fill="FFFFFF"/>
        <w:tabs>
          <w:tab w:val="left" w:pos="639"/>
        </w:tabs>
        <w:spacing w:before="180" w:line="264" w:lineRule="exact"/>
        <w:jc w:val="both"/>
        <w:rPr>
          <w:rFonts w:eastAsia="Times New Roman"/>
          <w:sz w:val="22"/>
          <w:szCs w:val="22"/>
          <w:lang w:eastAsia="en-US" w:bidi="ru-RU"/>
        </w:rPr>
      </w:pPr>
      <w:r w:rsidRPr="007410C9">
        <w:rPr>
          <w:rFonts w:eastAsia="Times New Roman"/>
          <w:lang w:eastAsia="en-US" w:bidi="ru-RU"/>
        </w:rPr>
        <w:t xml:space="preserve">Комиссия, наделенная полномочиями приказом </w:t>
      </w:r>
      <w:r w:rsidRPr="007410C9">
        <w:rPr>
          <w:rFonts w:eastAsia="Times New Roman"/>
          <w:sz w:val="22"/>
          <w:szCs w:val="22"/>
          <w:lang w:eastAsia="en-US" w:bidi="ru-RU"/>
        </w:rPr>
        <w:t>от «__»________201__г. № _________</w:t>
      </w:r>
    </w:p>
    <w:p w:rsidR="007410C9" w:rsidRPr="007410C9" w:rsidRDefault="007410C9" w:rsidP="007410C9">
      <w:pPr>
        <w:widowControl w:val="0"/>
        <w:shd w:val="clear" w:color="auto" w:fill="FFFFFF"/>
        <w:tabs>
          <w:tab w:val="left" w:pos="639"/>
        </w:tabs>
        <w:spacing w:before="180" w:line="264" w:lineRule="exact"/>
        <w:ind w:hanging="540"/>
        <w:jc w:val="center"/>
        <w:rPr>
          <w:rFonts w:eastAsia="Times New Roman"/>
          <w:sz w:val="22"/>
          <w:szCs w:val="22"/>
          <w:lang w:eastAsia="en-US" w:bidi="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3209"/>
        <w:gridCol w:w="3210"/>
      </w:tblGrid>
      <w:tr w:rsidR="007410C9" w:rsidRPr="007410C9" w:rsidTr="00B3208D">
        <w:tc>
          <w:tcPr>
            <w:tcW w:w="3209" w:type="dxa"/>
          </w:tcPr>
          <w:p w:rsidR="007410C9" w:rsidRPr="007410C9" w:rsidRDefault="007410C9" w:rsidP="007410C9">
            <w:pPr>
              <w:widowControl w:val="0"/>
              <w:tabs>
                <w:tab w:val="left" w:pos="639"/>
              </w:tabs>
              <w:spacing w:before="180" w:line="264" w:lineRule="exact"/>
              <w:jc w:val="center"/>
              <w:rPr>
                <w:rFonts w:eastAsia="Times New Roman"/>
                <w:lang w:eastAsia="en-US" w:bidi="ru-RU"/>
              </w:rPr>
            </w:pPr>
            <w:r w:rsidRPr="007410C9">
              <w:rPr>
                <w:rFonts w:eastAsia="Times New Roman"/>
                <w:lang w:eastAsia="en-US" w:bidi="ru-RU"/>
              </w:rPr>
              <w:t>Состав комиссии</w:t>
            </w:r>
          </w:p>
        </w:tc>
        <w:tc>
          <w:tcPr>
            <w:tcW w:w="3209" w:type="dxa"/>
          </w:tcPr>
          <w:p w:rsidR="007410C9" w:rsidRPr="007410C9" w:rsidRDefault="007410C9" w:rsidP="007410C9">
            <w:pPr>
              <w:widowControl w:val="0"/>
              <w:tabs>
                <w:tab w:val="left" w:pos="639"/>
              </w:tabs>
              <w:spacing w:before="180" w:line="264" w:lineRule="exact"/>
              <w:jc w:val="center"/>
              <w:rPr>
                <w:rFonts w:eastAsia="Times New Roman"/>
                <w:lang w:eastAsia="en-US" w:bidi="ru-RU"/>
              </w:rPr>
            </w:pPr>
            <w:r w:rsidRPr="007410C9">
              <w:rPr>
                <w:rFonts w:eastAsia="Times New Roman"/>
                <w:lang w:eastAsia="en-US" w:bidi="ru-RU"/>
              </w:rPr>
              <w:t>Фамилия, имя, отчество</w:t>
            </w:r>
          </w:p>
        </w:tc>
        <w:tc>
          <w:tcPr>
            <w:tcW w:w="3210" w:type="dxa"/>
          </w:tcPr>
          <w:p w:rsidR="007410C9" w:rsidRPr="007410C9" w:rsidRDefault="007410C9" w:rsidP="007410C9">
            <w:pPr>
              <w:widowControl w:val="0"/>
              <w:tabs>
                <w:tab w:val="left" w:pos="639"/>
              </w:tabs>
              <w:spacing w:before="180" w:line="264" w:lineRule="exact"/>
              <w:jc w:val="center"/>
              <w:rPr>
                <w:rFonts w:eastAsia="Times New Roman"/>
                <w:lang w:eastAsia="en-US" w:bidi="ru-RU"/>
              </w:rPr>
            </w:pPr>
            <w:r w:rsidRPr="007410C9">
              <w:rPr>
                <w:rFonts w:eastAsia="Times New Roman"/>
                <w:lang w:eastAsia="en-US" w:bidi="ru-RU"/>
              </w:rPr>
              <w:t>Должность</w:t>
            </w:r>
          </w:p>
        </w:tc>
      </w:tr>
      <w:tr w:rsidR="007410C9" w:rsidRPr="007410C9" w:rsidTr="00B3208D">
        <w:tc>
          <w:tcPr>
            <w:tcW w:w="3209" w:type="dxa"/>
          </w:tcPr>
          <w:p w:rsidR="007410C9" w:rsidRPr="007410C9" w:rsidRDefault="007410C9" w:rsidP="007410C9">
            <w:pPr>
              <w:widowControl w:val="0"/>
              <w:tabs>
                <w:tab w:val="left" w:pos="639"/>
              </w:tabs>
              <w:spacing w:before="180" w:line="264" w:lineRule="exact"/>
              <w:jc w:val="center"/>
              <w:rPr>
                <w:rFonts w:eastAsia="Times New Roman"/>
                <w:sz w:val="24"/>
                <w:szCs w:val="24"/>
                <w:lang w:eastAsia="en-US" w:bidi="ru-RU"/>
              </w:rPr>
            </w:pPr>
            <w:r w:rsidRPr="007410C9">
              <w:rPr>
                <w:rFonts w:eastAsia="Times New Roman"/>
                <w:sz w:val="24"/>
                <w:szCs w:val="24"/>
                <w:lang w:eastAsia="en-US" w:bidi="ru-RU"/>
              </w:rPr>
              <w:t>Председатель</w:t>
            </w:r>
          </w:p>
        </w:tc>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c>
          <w:tcPr>
            <w:tcW w:w="3210"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r>
      <w:tr w:rsidR="007410C9" w:rsidRPr="007410C9" w:rsidTr="00B3208D">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r w:rsidRPr="007410C9">
              <w:rPr>
                <w:rFonts w:eastAsia="Times New Roman"/>
                <w:sz w:val="22"/>
                <w:szCs w:val="22"/>
                <w:lang w:eastAsia="en-US" w:bidi="ru-RU"/>
              </w:rPr>
              <w:t>Член комиссии</w:t>
            </w:r>
          </w:p>
        </w:tc>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c>
          <w:tcPr>
            <w:tcW w:w="3210"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r>
      <w:tr w:rsidR="007410C9" w:rsidRPr="007410C9" w:rsidTr="00B3208D">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r w:rsidRPr="007410C9">
              <w:rPr>
                <w:rFonts w:eastAsia="Times New Roman"/>
                <w:sz w:val="22"/>
                <w:szCs w:val="22"/>
                <w:lang w:eastAsia="en-US" w:bidi="ru-RU"/>
              </w:rPr>
              <w:t>Член комиссии</w:t>
            </w:r>
          </w:p>
        </w:tc>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c>
          <w:tcPr>
            <w:tcW w:w="3210"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r>
      <w:tr w:rsidR="007410C9" w:rsidRPr="007410C9" w:rsidTr="00B3208D">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r w:rsidRPr="007410C9">
              <w:rPr>
                <w:rFonts w:eastAsia="Times New Roman"/>
                <w:sz w:val="22"/>
                <w:szCs w:val="22"/>
                <w:lang w:eastAsia="en-US" w:bidi="ru-RU"/>
              </w:rPr>
              <w:t>Член комиссии</w:t>
            </w:r>
          </w:p>
        </w:tc>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c>
          <w:tcPr>
            <w:tcW w:w="3210"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r>
    </w:tbl>
    <w:p w:rsidR="007410C9" w:rsidRPr="007410C9" w:rsidRDefault="007410C9" w:rsidP="007410C9">
      <w:pPr>
        <w:widowControl w:val="0"/>
        <w:shd w:val="clear" w:color="auto" w:fill="FFFFFF"/>
        <w:tabs>
          <w:tab w:val="left" w:pos="639"/>
        </w:tabs>
        <w:spacing w:before="180" w:line="264" w:lineRule="exact"/>
        <w:ind w:hanging="540"/>
        <w:jc w:val="center"/>
        <w:rPr>
          <w:rFonts w:eastAsia="Times New Roman"/>
          <w:sz w:val="22"/>
          <w:szCs w:val="22"/>
          <w:lang w:eastAsia="en-US" w:bidi="ru-RU"/>
        </w:rPr>
      </w:pPr>
    </w:p>
    <w:p w:rsidR="007410C9" w:rsidRPr="007410C9" w:rsidRDefault="007410C9" w:rsidP="007410C9">
      <w:pPr>
        <w:widowControl w:val="0"/>
        <w:jc w:val="both"/>
        <w:rPr>
          <w:rFonts w:eastAsia="Arial Unicode MS"/>
          <w:color w:val="000000"/>
          <w:lang w:bidi="ru-RU"/>
        </w:rPr>
      </w:pPr>
      <w:r w:rsidRPr="007410C9">
        <w:rPr>
          <w:rFonts w:eastAsia="Arial Unicode MS"/>
          <w:color w:val="000000"/>
          <w:lang w:bidi="ru-RU"/>
        </w:rPr>
        <w:t xml:space="preserve">провела отбор </w:t>
      </w:r>
      <w:r>
        <w:rPr>
          <w:rFonts w:eastAsia="Arial Unicode MS"/>
          <w:color w:val="000000"/>
          <w:lang w:bidi="ru-RU"/>
        </w:rPr>
        <w:t>документов, содержащих</w:t>
      </w:r>
      <w:r w:rsidRPr="007410C9">
        <w:rPr>
          <w:rFonts w:eastAsia="Arial Unicode MS"/>
          <w:color w:val="000000"/>
          <w:lang w:bidi="ru-RU"/>
        </w:rPr>
        <w:t xml:space="preserve"> персональны</w:t>
      </w:r>
      <w:r>
        <w:rPr>
          <w:rFonts w:eastAsia="Arial Unicode MS"/>
          <w:color w:val="000000"/>
          <w:lang w:bidi="ru-RU"/>
        </w:rPr>
        <w:t>е</w:t>
      </w:r>
      <w:r w:rsidRPr="007410C9">
        <w:rPr>
          <w:rFonts w:eastAsia="Arial Unicode MS"/>
          <w:color w:val="000000"/>
          <w:lang w:bidi="ru-RU"/>
        </w:rPr>
        <w:t xml:space="preserve"> данны</w:t>
      </w:r>
      <w:r>
        <w:rPr>
          <w:rFonts w:eastAsia="Arial Unicode MS"/>
          <w:color w:val="000000"/>
          <w:lang w:bidi="ru-RU"/>
        </w:rPr>
        <w:t>е</w:t>
      </w:r>
      <w:r w:rsidRPr="007410C9">
        <w:rPr>
          <w:rFonts w:eastAsia="Arial Unicode MS"/>
          <w:color w:val="000000"/>
          <w:lang w:bidi="ru-RU"/>
        </w:rPr>
        <w:t xml:space="preserve"> и установила, что информация, записанная на них в процессе эксплуатации, подлежит уничтожению:</w:t>
      </w:r>
    </w:p>
    <w:p w:rsidR="007410C9" w:rsidRPr="007410C9" w:rsidRDefault="007410C9" w:rsidP="007410C9">
      <w:pPr>
        <w:widowControl w:val="0"/>
        <w:rPr>
          <w:rFonts w:eastAsia="Arial Unicode MS"/>
          <w:color w:val="000000"/>
          <w:lang w:bidi="ru-RU"/>
        </w:rPr>
      </w:pPr>
    </w:p>
    <w:tbl>
      <w:tblPr>
        <w:tblOverlap w:val="never"/>
        <w:tblW w:w="9740" w:type="dxa"/>
        <w:jc w:val="center"/>
        <w:tblLayout w:type="fixed"/>
        <w:tblCellMar>
          <w:left w:w="10" w:type="dxa"/>
          <w:right w:w="10" w:type="dxa"/>
        </w:tblCellMar>
        <w:tblLook w:val="0000"/>
      </w:tblPr>
      <w:tblGrid>
        <w:gridCol w:w="1402"/>
        <w:gridCol w:w="3264"/>
        <w:gridCol w:w="5074"/>
      </w:tblGrid>
      <w:tr w:rsidR="007410C9" w:rsidRPr="007410C9" w:rsidTr="00B3208D">
        <w:trPr>
          <w:trHeight w:hRule="exact" w:val="713"/>
          <w:jc w:val="center"/>
        </w:trPr>
        <w:tc>
          <w:tcPr>
            <w:tcW w:w="1402" w:type="dxa"/>
            <w:tcBorders>
              <w:top w:val="single" w:sz="4" w:space="0" w:color="auto"/>
              <w:left w:val="single" w:sz="4" w:space="0" w:color="auto"/>
              <w:bottom w:val="single" w:sz="4" w:space="0" w:color="auto"/>
            </w:tcBorders>
            <w:shd w:val="clear" w:color="auto" w:fill="FFFFFF"/>
            <w:vAlign w:val="center"/>
          </w:tcPr>
          <w:p w:rsidR="007410C9" w:rsidRPr="007410C9" w:rsidRDefault="007410C9" w:rsidP="007410C9">
            <w:pPr>
              <w:framePr w:w="9739" w:wrap="notBeside" w:vAnchor="text" w:hAnchor="text" w:xAlign="center" w:y="1"/>
              <w:widowControl w:val="0"/>
              <w:spacing w:before="60" w:line="240" w:lineRule="exact"/>
              <w:ind w:left="-15"/>
              <w:jc w:val="center"/>
              <w:rPr>
                <w:rFonts w:eastAsia="Arial Unicode MS"/>
                <w:color w:val="000000"/>
                <w:sz w:val="24"/>
                <w:szCs w:val="24"/>
                <w:lang w:bidi="ru-RU"/>
              </w:rPr>
            </w:pPr>
            <w:r w:rsidRPr="007410C9">
              <w:rPr>
                <w:rFonts w:eastAsia="Arial Unicode MS"/>
                <w:color w:val="000000"/>
                <w:sz w:val="24"/>
                <w:szCs w:val="24"/>
                <w:lang w:bidi="ru-RU"/>
              </w:rPr>
              <w:t>№№</w:t>
            </w:r>
          </w:p>
          <w:p w:rsidR="007410C9" w:rsidRPr="007410C9" w:rsidRDefault="007410C9" w:rsidP="007410C9">
            <w:pPr>
              <w:framePr w:w="9739" w:wrap="notBeside" w:vAnchor="text" w:hAnchor="text" w:xAlign="center" w:y="1"/>
              <w:widowControl w:val="0"/>
              <w:spacing w:before="60" w:line="240" w:lineRule="exact"/>
              <w:ind w:left="-15"/>
              <w:jc w:val="center"/>
              <w:rPr>
                <w:rFonts w:ascii="Arial Unicode MS" w:eastAsia="Arial Unicode MS" w:hAnsi="Arial Unicode MS" w:cs="Arial Unicode MS"/>
                <w:color w:val="000000"/>
                <w:sz w:val="24"/>
                <w:szCs w:val="24"/>
                <w:lang w:bidi="ru-RU"/>
              </w:rPr>
            </w:pPr>
            <w:r w:rsidRPr="007410C9">
              <w:rPr>
                <w:rFonts w:eastAsia="Arial Unicode MS"/>
                <w:color w:val="000000"/>
                <w:sz w:val="24"/>
                <w:szCs w:val="24"/>
                <w:lang w:bidi="ru-RU"/>
              </w:rPr>
              <w:t>пп</w:t>
            </w:r>
          </w:p>
        </w:tc>
        <w:tc>
          <w:tcPr>
            <w:tcW w:w="3264" w:type="dxa"/>
            <w:tcBorders>
              <w:top w:val="single" w:sz="4" w:space="0" w:color="auto"/>
              <w:left w:val="single" w:sz="4" w:space="0" w:color="auto"/>
              <w:bottom w:val="single" w:sz="4" w:space="0" w:color="auto"/>
            </w:tcBorders>
            <w:shd w:val="clear" w:color="auto" w:fill="FFFFFF"/>
            <w:vAlign w:val="center"/>
          </w:tcPr>
          <w:p w:rsidR="007410C9" w:rsidRPr="007410C9" w:rsidRDefault="007410C9" w:rsidP="007410C9">
            <w:pPr>
              <w:framePr w:w="9739" w:wrap="notBeside" w:vAnchor="text" w:hAnchor="text" w:xAlign="center" w:y="1"/>
              <w:widowControl w:val="0"/>
              <w:spacing w:line="240" w:lineRule="exact"/>
              <w:ind w:left="-15"/>
              <w:jc w:val="center"/>
              <w:rPr>
                <w:rFonts w:ascii="Arial Unicode MS" w:eastAsia="Arial Unicode MS" w:hAnsi="Arial Unicode MS" w:cs="Arial Unicode MS"/>
                <w:color w:val="000000"/>
                <w:sz w:val="24"/>
                <w:szCs w:val="24"/>
                <w:lang w:bidi="ru-RU"/>
              </w:rPr>
            </w:pPr>
            <w:r w:rsidRPr="007410C9">
              <w:rPr>
                <w:rFonts w:eastAsia="Arial Unicode MS"/>
                <w:color w:val="000000"/>
                <w:sz w:val="24"/>
                <w:szCs w:val="24"/>
                <w:lang w:bidi="ru-RU"/>
              </w:rPr>
              <w:t>Наименование документа</w:t>
            </w:r>
          </w:p>
        </w:tc>
        <w:tc>
          <w:tcPr>
            <w:tcW w:w="5074" w:type="dxa"/>
            <w:tcBorders>
              <w:top w:val="single" w:sz="4" w:space="0" w:color="auto"/>
              <w:left w:val="single" w:sz="4" w:space="0" w:color="auto"/>
              <w:bottom w:val="single" w:sz="4" w:space="0" w:color="auto"/>
              <w:right w:val="single" w:sz="4" w:space="0" w:color="auto"/>
            </w:tcBorders>
            <w:shd w:val="clear" w:color="auto" w:fill="FFFFFF"/>
            <w:vAlign w:val="center"/>
          </w:tcPr>
          <w:p w:rsidR="007410C9" w:rsidRPr="007410C9" w:rsidRDefault="007410C9" w:rsidP="007410C9">
            <w:pPr>
              <w:framePr w:w="9739" w:wrap="notBeside" w:vAnchor="text" w:hAnchor="text" w:xAlign="center" w:y="1"/>
              <w:widowControl w:val="0"/>
              <w:spacing w:line="240" w:lineRule="exact"/>
              <w:ind w:left="-15"/>
              <w:jc w:val="center"/>
              <w:rPr>
                <w:rFonts w:ascii="Arial Unicode MS" w:eastAsia="Arial Unicode MS" w:hAnsi="Arial Unicode MS" w:cs="Arial Unicode MS"/>
                <w:color w:val="000000"/>
                <w:sz w:val="24"/>
                <w:szCs w:val="24"/>
                <w:lang w:bidi="ru-RU"/>
              </w:rPr>
            </w:pPr>
            <w:r w:rsidRPr="007410C9">
              <w:rPr>
                <w:rFonts w:eastAsia="Arial Unicode MS"/>
                <w:color w:val="000000"/>
                <w:sz w:val="24"/>
                <w:szCs w:val="24"/>
                <w:lang w:bidi="ru-RU"/>
              </w:rPr>
              <w:t>Примечания</w:t>
            </w:r>
          </w:p>
        </w:tc>
      </w:tr>
      <w:tr w:rsidR="007410C9" w:rsidRPr="007410C9" w:rsidTr="00B3208D">
        <w:trPr>
          <w:trHeight w:val="689"/>
          <w:jc w:val="center"/>
        </w:trPr>
        <w:tc>
          <w:tcPr>
            <w:tcW w:w="1402" w:type="dxa"/>
            <w:tcBorders>
              <w:top w:val="single" w:sz="4" w:space="0" w:color="auto"/>
              <w:left w:val="single" w:sz="4" w:space="0" w:color="auto"/>
              <w:bottom w:val="single" w:sz="4" w:space="0" w:color="auto"/>
            </w:tcBorders>
            <w:shd w:val="clear" w:color="auto" w:fill="FFFFFF"/>
          </w:tcPr>
          <w:p w:rsidR="007410C9" w:rsidRPr="007410C9" w:rsidRDefault="007410C9" w:rsidP="007410C9">
            <w:pPr>
              <w:framePr w:w="9739" w:wrap="notBeside" w:vAnchor="text" w:hAnchor="text" w:xAlign="center" w:y="1"/>
              <w:widowControl w:val="0"/>
              <w:ind w:left="-15"/>
              <w:jc w:val="center"/>
              <w:rPr>
                <w:rFonts w:ascii="Arial Unicode MS" w:eastAsia="Arial Unicode MS" w:hAnsi="Arial Unicode MS" w:cs="Arial Unicode MS"/>
                <w:color w:val="000000"/>
                <w:sz w:val="10"/>
                <w:szCs w:val="10"/>
                <w:lang w:bidi="ru-RU"/>
              </w:rPr>
            </w:pPr>
          </w:p>
        </w:tc>
        <w:tc>
          <w:tcPr>
            <w:tcW w:w="3264" w:type="dxa"/>
            <w:tcBorders>
              <w:top w:val="single" w:sz="4" w:space="0" w:color="auto"/>
              <w:left w:val="single" w:sz="4" w:space="0" w:color="auto"/>
              <w:bottom w:val="single" w:sz="4" w:space="0" w:color="auto"/>
            </w:tcBorders>
            <w:shd w:val="clear" w:color="auto" w:fill="FFFFFF"/>
          </w:tcPr>
          <w:p w:rsidR="007410C9" w:rsidRPr="007410C9" w:rsidRDefault="007410C9" w:rsidP="007410C9">
            <w:pPr>
              <w:framePr w:w="9739" w:wrap="notBeside" w:vAnchor="text" w:hAnchor="text" w:xAlign="center" w:y="1"/>
              <w:widowControl w:val="0"/>
              <w:ind w:left="-15"/>
              <w:jc w:val="center"/>
              <w:rPr>
                <w:rFonts w:ascii="Arial Unicode MS" w:eastAsia="Arial Unicode MS" w:hAnsi="Arial Unicode MS" w:cs="Arial Unicode MS"/>
                <w:color w:val="000000"/>
                <w:sz w:val="10"/>
                <w:szCs w:val="10"/>
                <w:lang w:bidi="ru-RU"/>
              </w:rPr>
            </w:pPr>
          </w:p>
        </w:tc>
        <w:tc>
          <w:tcPr>
            <w:tcW w:w="5074" w:type="dxa"/>
            <w:tcBorders>
              <w:top w:val="single" w:sz="4" w:space="0" w:color="auto"/>
              <w:left w:val="single" w:sz="4" w:space="0" w:color="auto"/>
              <w:bottom w:val="single" w:sz="4" w:space="0" w:color="auto"/>
              <w:right w:val="single" w:sz="4" w:space="0" w:color="auto"/>
            </w:tcBorders>
            <w:shd w:val="clear" w:color="auto" w:fill="FFFFFF"/>
            <w:vAlign w:val="bottom"/>
          </w:tcPr>
          <w:p w:rsidR="007410C9" w:rsidRPr="007410C9" w:rsidRDefault="007410C9" w:rsidP="007410C9">
            <w:pPr>
              <w:framePr w:w="9739" w:wrap="notBeside" w:vAnchor="text" w:hAnchor="text" w:xAlign="center" w:y="1"/>
              <w:widowControl w:val="0"/>
              <w:spacing w:line="240" w:lineRule="exact"/>
              <w:rPr>
                <w:rFonts w:ascii="Arial Unicode MS" w:eastAsia="Arial Unicode MS" w:hAnsi="Arial Unicode MS" w:cs="Arial Unicode MS"/>
                <w:color w:val="000000"/>
                <w:sz w:val="24"/>
                <w:szCs w:val="24"/>
                <w:lang w:bidi="ru-RU"/>
              </w:rPr>
            </w:pPr>
          </w:p>
        </w:tc>
      </w:tr>
    </w:tbl>
    <w:p w:rsidR="007410C9" w:rsidRPr="007410C9" w:rsidRDefault="007410C9" w:rsidP="007410C9">
      <w:pPr>
        <w:framePr w:w="9739" w:wrap="notBeside" w:vAnchor="text" w:hAnchor="text" w:xAlign="center" w:y="1"/>
        <w:widowControl w:val="0"/>
        <w:spacing w:line="240" w:lineRule="exact"/>
        <w:rPr>
          <w:rFonts w:eastAsia="Times New Roman"/>
          <w:lang w:bidi="ru-RU"/>
        </w:rPr>
      </w:pPr>
    </w:p>
    <w:p w:rsidR="007410C9" w:rsidRPr="007410C9" w:rsidRDefault="007410C9" w:rsidP="007410C9">
      <w:pPr>
        <w:framePr w:w="9739" w:wrap="notBeside" w:vAnchor="text" w:hAnchor="text" w:xAlign="center" w:y="1"/>
        <w:widowControl w:val="0"/>
        <w:spacing w:line="240" w:lineRule="exact"/>
        <w:rPr>
          <w:rFonts w:eastAsia="Times New Roman"/>
          <w:lang w:bidi="ru-RU"/>
        </w:rPr>
      </w:pPr>
    </w:p>
    <w:p w:rsidR="007410C9" w:rsidRPr="007410C9" w:rsidRDefault="007410C9" w:rsidP="007410C9">
      <w:pPr>
        <w:framePr w:w="9739" w:wrap="notBeside" w:vAnchor="text" w:hAnchor="text" w:xAlign="center" w:y="1"/>
        <w:widowControl w:val="0"/>
        <w:spacing w:line="240" w:lineRule="exact"/>
        <w:rPr>
          <w:rFonts w:eastAsia="Times New Roman"/>
          <w:sz w:val="24"/>
          <w:szCs w:val="24"/>
          <w:lang w:bidi="ru-RU"/>
        </w:rPr>
      </w:pPr>
      <w:r w:rsidRPr="007410C9">
        <w:rPr>
          <w:rFonts w:eastAsia="Times New Roman"/>
          <w:lang w:bidi="ru-RU"/>
        </w:rPr>
        <w:t>Всего носителей</w:t>
      </w:r>
      <w:r w:rsidRPr="007410C9">
        <w:rPr>
          <w:rFonts w:eastAsia="Times New Roman"/>
          <w:sz w:val="24"/>
          <w:szCs w:val="24"/>
          <w:lang w:bidi="ru-RU"/>
        </w:rPr>
        <w:t>: ___________________________________________________________</w:t>
      </w:r>
    </w:p>
    <w:p w:rsidR="007410C9" w:rsidRPr="007410C9" w:rsidRDefault="007410C9" w:rsidP="007410C9">
      <w:pPr>
        <w:framePr w:w="9739" w:wrap="notBeside" w:vAnchor="text" w:hAnchor="text" w:xAlign="center" w:y="1"/>
        <w:widowControl w:val="0"/>
        <w:spacing w:line="240" w:lineRule="exact"/>
        <w:ind w:left="2836" w:firstLine="709"/>
        <w:rPr>
          <w:rFonts w:eastAsia="Times New Roman"/>
          <w:sz w:val="20"/>
          <w:szCs w:val="20"/>
          <w:lang w:bidi="ru-RU"/>
        </w:rPr>
      </w:pPr>
      <w:r w:rsidRPr="007410C9">
        <w:rPr>
          <w:rFonts w:eastAsia="Times New Roman"/>
          <w:sz w:val="24"/>
          <w:szCs w:val="24"/>
          <w:lang w:bidi="ru-RU"/>
        </w:rPr>
        <w:t>(</w:t>
      </w:r>
      <w:r w:rsidRPr="007410C9">
        <w:rPr>
          <w:rFonts w:eastAsia="Times New Roman"/>
          <w:sz w:val="20"/>
          <w:szCs w:val="20"/>
          <w:lang w:bidi="ru-RU"/>
        </w:rPr>
        <w:t>цифрами и прописью)</w:t>
      </w:r>
    </w:p>
    <w:p w:rsidR="007410C9" w:rsidRPr="007410C9" w:rsidRDefault="007410C9" w:rsidP="007410C9">
      <w:pPr>
        <w:framePr w:w="9739" w:wrap="notBeside" w:vAnchor="text" w:hAnchor="text" w:xAlign="center" w:y="1"/>
        <w:widowControl w:val="0"/>
        <w:spacing w:line="240" w:lineRule="exact"/>
        <w:rPr>
          <w:rFonts w:eastAsia="Times New Roman"/>
          <w:sz w:val="20"/>
          <w:szCs w:val="20"/>
          <w:lang w:bidi="ru-RU"/>
        </w:rPr>
      </w:pPr>
    </w:p>
    <w:p w:rsidR="007410C9" w:rsidRPr="007410C9" w:rsidRDefault="007410C9" w:rsidP="007410C9">
      <w:pPr>
        <w:framePr w:w="9739" w:wrap="notBeside" w:vAnchor="text" w:hAnchor="text" w:xAlign="center" w:y="1"/>
        <w:widowControl w:val="0"/>
        <w:rPr>
          <w:rFonts w:ascii="Arial Unicode MS" w:eastAsia="Arial Unicode MS" w:hAnsi="Arial Unicode MS" w:cs="Arial Unicode MS"/>
          <w:color w:val="000000"/>
          <w:sz w:val="2"/>
          <w:szCs w:val="2"/>
          <w:lang w:bidi="ru-RU"/>
        </w:rPr>
      </w:pPr>
    </w:p>
    <w:p w:rsidR="007410C9" w:rsidRPr="007410C9" w:rsidRDefault="007410C9" w:rsidP="007410C9">
      <w:pPr>
        <w:widowControl w:val="0"/>
        <w:rPr>
          <w:rFonts w:ascii="Arial Unicode MS" w:eastAsia="Arial Unicode MS" w:hAnsi="Arial Unicode MS" w:cs="Arial Unicode MS"/>
          <w:color w:val="000000"/>
          <w:sz w:val="2"/>
          <w:szCs w:val="2"/>
          <w:lang w:bidi="ru-RU"/>
        </w:rPr>
      </w:pPr>
    </w:p>
    <w:p w:rsidR="007410C9" w:rsidRPr="007410C9" w:rsidRDefault="007410C9" w:rsidP="007410C9">
      <w:pPr>
        <w:widowControl w:val="0"/>
        <w:spacing w:line="240" w:lineRule="exact"/>
        <w:jc w:val="both"/>
        <w:rPr>
          <w:rFonts w:eastAsia="Arial Unicode MS"/>
          <w:color w:val="000000"/>
          <w:lang w:bidi="ru-RU"/>
        </w:rPr>
      </w:pPr>
      <w:r w:rsidRPr="007410C9">
        <w:rPr>
          <w:rFonts w:eastAsia="Times New Roman"/>
          <w:lang w:bidi="ru-RU"/>
        </w:rPr>
        <w:t xml:space="preserve">На указанных носителях персональные данные </w:t>
      </w:r>
      <w:r w:rsidRPr="007410C9">
        <w:rPr>
          <w:rFonts w:eastAsia="Arial Unicode MS"/>
          <w:color w:val="000000"/>
          <w:lang w:bidi="ru-RU"/>
        </w:rPr>
        <w:t>уничтожены путем (сжигания, механического уничтожения, сдачи на утилизацию вторичного сырья и т.п.)</w:t>
      </w:r>
    </w:p>
    <w:p w:rsidR="007410C9" w:rsidRPr="007410C9" w:rsidRDefault="007410C9" w:rsidP="007410C9">
      <w:pPr>
        <w:widowControl w:val="0"/>
        <w:rPr>
          <w:rFonts w:eastAsia="Arial Unicode MS"/>
          <w:color w:val="000000"/>
          <w:lang w:bidi="ru-RU"/>
        </w:rPr>
      </w:pPr>
    </w:p>
    <w:p w:rsidR="007410C9" w:rsidRPr="007410C9" w:rsidRDefault="007410C9" w:rsidP="007410C9">
      <w:pPr>
        <w:widowControl w:val="0"/>
        <w:rPr>
          <w:rFonts w:eastAsia="Arial Unicode MS"/>
          <w:color w:val="000000"/>
          <w:lang w:bidi="ru-RU"/>
        </w:rPr>
      </w:pPr>
      <w:r w:rsidRPr="007410C9">
        <w:rPr>
          <w:rFonts w:eastAsia="Arial Unicode MS"/>
          <w:color w:val="000000"/>
          <w:lang w:bidi="ru-RU"/>
        </w:rPr>
        <w:t>Председатель комиссии: __________________</w:t>
      </w:r>
    </w:p>
    <w:p w:rsidR="007410C9" w:rsidRPr="007410C9" w:rsidRDefault="007410C9" w:rsidP="007410C9">
      <w:pPr>
        <w:widowControl w:val="0"/>
        <w:rPr>
          <w:rFonts w:eastAsia="Arial Unicode MS"/>
          <w:color w:val="000000"/>
          <w:lang w:bidi="ru-RU"/>
        </w:rPr>
      </w:pPr>
      <w:r w:rsidRPr="007410C9">
        <w:rPr>
          <w:rFonts w:eastAsia="Arial Unicode MS"/>
          <w:color w:val="000000"/>
          <w:lang w:bidi="ru-RU"/>
        </w:rPr>
        <w:t>Члены комиссии: ________________________</w:t>
      </w:r>
    </w:p>
    <w:p w:rsidR="007410C9" w:rsidRPr="007410C9" w:rsidRDefault="007410C9" w:rsidP="007410C9">
      <w:pPr>
        <w:widowControl w:val="0"/>
        <w:shd w:val="clear" w:color="auto" w:fill="FFFFFF"/>
        <w:tabs>
          <w:tab w:val="left" w:pos="639"/>
        </w:tabs>
        <w:ind w:firstLine="709"/>
        <w:rPr>
          <w:rFonts w:eastAsia="Times New Roman"/>
          <w:lang w:eastAsia="en-US" w:bidi="ru-RU"/>
        </w:rPr>
      </w:pPr>
      <w:r w:rsidRPr="007410C9">
        <w:rPr>
          <w:rFonts w:eastAsia="Times New Roman"/>
          <w:lang w:eastAsia="en-US" w:bidi="ru-RU"/>
        </w:rPr>
        <w:t>_________________________</w:t>
      </w:r>
    </w:p>
    <w:p w:rsidR="007410C9" w:rsidRPr="007410C9" w:rsidRDefault="007410C9" w:rsidP="007410C9">
      <w:pPr>
        <w:widowControl w:val="0"/>
        <w:shd w:val="clear" w:color="auto" w:fill="FFFFFF"/>
        <w:tabs>
          <w:tab w:val="left" w:pos="639"/>
        </w:tabs>
        <w:ind w:firstLine="709"/>
        <w:rPr>
          <w:rFonts w:eastAsia="Times New Roman"/>
          <w:lang w:eastAsia="en-US" w:bidi="ru-RU"/>
        </w:rPr>
      </w:pPr>
      <w:r w:rsidRPr="007410C9">
        <w:rPr>
          <w:rFonts w:eastAsia="Times New Roman"/>
          <w:lang w:eastAsia="en-US" w:bidi="ru-RU"/>
        </w:rPr>
        <w:t>_________________________</w:t>
      </w:r>
    </w:p>
    <w:p w:rsidR="00AD1BA2" w:rsidRDefault="00AD1BA2" w:rsidP="00AD1BA2">
      <w:pPr>
        <w:pStyle w:val="22"/>
        <w:tabs>
          <w:tab w:val="left" w:pos="639"/>
        </w:tabs>
        <w:spacing w:line="264" w:lineRule="exact"/>
        <w:jc w:val="center"/>
        <w:rPr>
          <w:lang w:bidi="ru-RU"/>
        </w:rPr>
      </w:pPr>
    </w:p>
    <w:p w:rsidR="00F6621F" w:rsidRDefault="00F6621F" w:rsidP="00AD1BA2">
      <w:pPr>
        <w:pStyle w:val="22"/>
        <w:tabs>
          <w:tab w:val="left" w:pos="639"/>
        </w:tabs>
        <w:spacing w:line="264" w:lineRule="exact"/>
        <w:jc w:val="center"/>
        <w:rPr>
          <w:lang w:bidi="ru-RU"/>
        </w:rPr>
      </w:pPr>
    </w:p>
    <w:p w:rsidR="00F6621F" w:rsidRDefault="00F6621F" w:rsidP="00AD1BA2">
      <w:pPr>
        <w:pStyle w:val="22"/>
        <w:tabs>
          <w:tab w:val="left" w:pos="639"/>
        </w:tabs>
        <w:spacing w:line="264" w:lineRule="exact"/>
        <w:jc w:val="center"/>
        <w:rPr>
          <w:lang w:bidi="ru-RU"/>
        </w:rPr>
      </w:pPr>
    </w:p>
    <w:p w:rsidR="007410C9" w:rsidRDefault="007410C9" w:rsidP="00AD1BA2">
      <w:pPr>
        <w:pStyle w:val="22"/>
        <w:tabs>
          <w:tab w:val="left" w:pos="639"/>
        </w:tabs>
        <w:spacing w:line="264" w:lineRule="exact"/>
        <w:jc w:val="center"/>
        <w:rPr>
          <w:lang w:bidi="ru-RU"/>
        </w:rPr>
      </w:pPr>
    </w:p>
    <w:p w:rsidR="00A96772" w:rsidRDefault="00A96772" w:rsidP="00AD1BA2">
      <w:pPr>
        <w:pStyle w:val="22"/>
        <w:tabs>
          <w:tab w:val="left" w:pos="639"/>
        </w:tabs>
        <w:spacing w:line="264" w:lineRule="exact"/>
        <w:jc w:val="center"/>
        <w:rPr>
          <w:sz w:val="28"/>
          <w:szCs w:val="28"/>
          <w:lang w:bidi="ru-RU"/>
        </w:rPr>
        <w:sectPr w:rsidR="00A96772" w:rsidSect="00CA16AD">
          <w:pgSz w:w="11906" w:h="16838"/>
          <w:pgMar w:top="1134" w:right="567" w:bottom="1134" w:left="1701" w:header="708" w:footer="708" w:gutter="0"/>
          <w:cols w:space="708"/>
          <w:docGrid w:linePitch="381"/>
        </w:sectPr>
      </w:pPr>
    </w:p>
    <w:p w:rsidR="007410C9" w:rsidRDefault="007410C9" w:rsidP="008D3092">
      <w:pPr>
        <w:jc w:val="right"/>
      </w:pPr>
      <w:r>
        <w:lastRenderedPageBreak/>
        <w:t xml:space="preserve">Приложение </w:t>
      </w:r>
      <w:r w:rsidR="00C168E0">
        <w:t>1</w:t>
      </w:r>
      <w:r w:rsidR="005724A7">
        <w:t>4</w:t>
      </w:r>
    </w:p>
    <w:p w:rsidR="007410C9" w:rsidRDefault="007410C9" w:rsidP="008D3092">
      <w:pPr>
        <w:jc w:val="right"/>
      </w:pPr>
    </w:p>
    <w:p w:rsidR="007410C9" w:rsidRPr="007410C9" w:rsidRDefault="007410C9" w:rsidP="007410C9"/>
    <w:p w:rsidR="007410C9" w:rsidRPr="007410C9" w:rsidRDefault="007410C9" w:rsidP="007410C9">
      <w:pPr>
        <w:ind w:firstLine="360"/>
        <w:jc w:val="center"/>
        <w:rPr>
          <w:rFonts w:eastAsia="Times New Roman"/>
          <w:b/>
          <w:sz w:val="24"/>
          <w:szCs w:val="24"/>
        </w:rPr>
      </w:pPr>
      <w:r w:rsidRPr="007410C9">
        <w:rPr>
          <w:rFonts w:eastAsia="Times New Roman"/>
          <w:b/>
          <w:sz w:val="24"/>
          <w:szCs w:val="24"/>
        </w:rPr>
        <w:t xml:space="preserve">ТИПОВАЯ ФОРМА </w:t>
      </w:r>
    </w:p>
    <w:p w:rsidR="007410C9" w:rsidRPr="007410C9" w:rsidRDefault="007410C9" w:rsidP="007410C9">
      <w:pPr>
        <w:ind w:firstLine="360"/>
        <w:jc w:val="center"/>
        <w:rPr>
          <w:rFonts w:eastAsia="Times New Roman"/>
          <w:sz w:val="24"/>
          <w:szCs w:val="24"/>
        </w:rPr>
      </w:pPr>
      <w:r w:rsidRPr="007410C9">
        <w:rPr>
          <w:rFonts w:eastAsia="Times New Roman"/>
          <w:b/>
          <w:sz w:val="24"/>
          <w:szCs w:val="24"/>
        </w:rPr>
        <w:t xml:space="preserve">разъяснения субъекту персональных данных юридических последствий отказа предоставить свои персональные данные </w:t>
      </w:r>
    </w:p>
    <w:p w:rsidR="007410C9" w:rsidRPr="007410C9" w:rsidRDefault="007410C9" w:rsidP="007410C9">
      <w:pPr>
        <w:jc w:val="center"/>
        <w:rPr>
          <w:rFonts w:eastAsia="Times New Roman"/>
          <w:sz w:val="24"/>
          <w:szCs w:val="24"/>
        </w:rPr>
      </w:pPr>
    </w:p>
    <w:p w:rsidR="007410C9" w:rsidRPr="007410C9" w:rsidRDefault="007410C9" w:rsidP="007410C9">
      <w:pPr>
        <w:jc w:val="both"/>
        <w:rPr>
          <w:rFonts w:eastAsia="Times New Roman"/>
          <w:sz w:val="24"/>
          <w:szCs w:val="24"/>
        </w:rPr>
      </w:pPr>
      <w:r w:rsidRPr="007410C9">
        <w:rPr>
          <w:rFonts w:eastAsia="Times New Roman"/>
          <w:sz w:val="24"/>
          <w:szCs w:val="24"/>
        </w:rPr>
        <w:t>Уважаемый (ая), ______________________________________________________________!</w:t>
      </w:r>
    </w:p>
    <w:p w:rsidR="007410C9" w:rsidRPr="007410C9" w:rsidRDefault="007410C9" w:rsidP="007410C9">
      <w:pPr>
        <w:ind w:firstLine="708"/>
        <w:jc w:val="both"/>
        <w:rPr>
          <w:rFonts w:eastAsia="Times New Roman"/>
          <w:sz w:val="24"/>
          <w:szCs w:val="24"/>
        </w:rPr>
      </w:pPr>
      <w:r w:rsidRPr="007410C9">
        <w:rPr>
          <w:rFonts w:eastAsia="Times New Roman"/>
          <w:sz w:val="24"/>
          <w:szCs w:val="24"/>
        </w:rPr>
        <w:t xml:space="preserve">                        (инициалы </w:t>
      </w:r>
      <w:r w:rsidRPr="007410C9">
        <w:rPr>
          <w:rFonts w:eastAsia="Times New Roman"/>
          <w:bCs/>
          <w:sz w:val="24"/>
          <w:szCs w:val="24"/>
          <w:shd w:val="clear" w:color="auto" w:fill="FFFFFF"/>
        </w:rPr>
        <w:t>субъекта персональных данных</w:t>
      </w:r>
      <w:r w:rsidRPr="007410C9">
        <w:rPr>
          <w:rFonts w:eastAsia="Times New Roman"/>
          <w:sz w:val="24"/>
          <w:szCs w:val="24"/>
        </w:rPr>
        <w:t>)</w:t>
      </w:r>
    </w:p>
    <w:p w:rsidR="007410C9" w:rsidRPr="007410C9" w:rsidRDefault="007410C9" w:rsidP="007410C9">
      <w:pPr>
        <w:ind w:firstLine="708"/>
        <w:jc w:val="both"/>
        <w:rPr>
          <w:rFonts w:eastAsia="Times New Roman"/>
          <w:sz w:val="24"/>
          <w:szCs w:val="24"/>
        </w:rPr>
      </w:pPr>
    </w:p>
    <w:p w:rsidR="007410C9" w:rsidRPr="007410C9" w:rsidRDefault="007410C9" w:rsidP="007410C9">
      <w:pPr>
        <w:widowControl w:val="0"/>
        <w:spacing w:line="260" w:lineRule="exact"/>
        <w:ind w:firstLine="709"/>
        <w:jc w:val="both"/>
        <w:rPr>
          <w:rFonts w:eastAsia="Times New Roman"/>
          <w:sz w:val="24"/>
          <w:szCs w:val="24"/>
        </w:rPr>
      </w:pPr>
      <w:r w:rsidRPr="007410C9">
        <w:rPr>
          <w:rFonts w:eastAsia="Times New Roman"/>
          <w:sz w:val="24"/>
          <w:szCs w:val="24"/>
        </w:rPr>
        <w:t>В соответствии с требованиями Федерального закона от 27.07.2006 г.  № 152-ФЗ              «О персональных данных» уведомляем Вас, что обязанность предоставления Вами персональных данных установлена</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r w:rsidRPr="007410C9">
        <w:rPr>
          <w:rFonts w:eastAsia="Times New Roman"/>
          <w:sz w:val="24"/>
          <w:szCs w:val="24"/>
        </w:rPr>
        <w:t>(реквизиты и наименование нормативных правовых актов)</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p>
    <w:p w:rsidR="007410C9" w:rsidRPr="007410C9" w:rsidRDefault="007410C9" w:rsidP="007410C9">
      <w:pPr>
        <w:spacing w:line="260" w:lineRule="exact"/>
        <w:ind w:firstLine="720"/>
        <w:jc w:val="both"/>
        <w:rPr>
          <w:rFonts w:eastAsia="Times New Roman"/>
          <w:sz w:val="24"/>
          <w:szCs w:val="24"/>
        </w:rPr>
      </w:pPr>
      <w:r w:rsidRPr="007410C9">
        <w:rPr>
          <w:rFonts w:eastAsia="Times New Roman"/>
          <w:sz w:val="24"/>
          <w:szCs w:val="24"/>
        </w:rPr>
        <w:t xml:space="preserve">В случае отказа Вами предоставить свои персональные данные, оператор не сможет на законных основаниях осуществлять такую обработку, что приведет к следующим для Вас юридическим последствиям </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r w:rsidRPr="007410C9">
        <w:rPr>
          <w:rFonts w:eastAsia="Times New Roman"/>
          <w:sz w:val="24"/>
          <w:szCs w:val="24"/>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7410C9" w:rsidRPr="007410C9" w:rsidRDefault="007410C9" w:rsidP="007410C9">
      <w:pPr>
        <w:jc w:val="both"/>
        <w:rPr>
          <w:rFonts w:eastAsia="Times New Roman"/>
          <w:sz w:val="24"/>
          <w:szCs w:val="24"/>
        </w:rPr>
      </w:pPr>
    </w:p>
    <w:p w:rsidR="007410C9" w:rsidRPr="007410C9" w:rsidRDefault="007410C9" w:rsidP="007410C9">
      <w:pPr>
        <w:spacing w:line="260" w:lineRule="exact"/>
        <w:ind w:firstLine="709"/>
        <w:jc w:val="both"/>
        <w:rPr>
          <w:rFonts w:eastAsia="Times New Roman"/>
          <w:sz w:val="24"/>
          <w:szCs w:val="24"/>
        </w:rPr>
      </w:pPr>
      <w:r w:rsidRPr="007410C9">
        <w:rPr>
          <w:rFonts w:eastAsia="Times New Roman"/>
          <w:sz w:val="24"/>
          <w:szCs w:val="24"/>
        </w:rPr>
        <w:t>В соответствии с законодательством в области персональных данных Вы имеете право:</w:t>
      </w:r>
    </w:p>
    <w:p w:rsidR="007410C9" w:rsidRPr="007410C9" w:rsidRDefault="007410C9" w:rsidP="007410C9">
      <w:pPr>
        <w:spacing w:line="260" w:lineRule="exact"/>
        <w:ind w:firstLine="709"/>
        <w:jc w:val="both"/>
        <w:rPr>
          <w:rFonts w:eastAsia="Times New Roman"/>
          <w:sz w:val="24"/>
          <w:szCs w:val="24"/>
        </w:rPr>
      </w:pPr>
      <w:r w:rsidRPr="007410C9">
        <w:rPr>
          <w:rFonts w:eastAsia="Times New Roman"/>
          <w:sz w:val="24"/>
          <w:szCs w:val="24"/>
        </w:rPr>
        <w:t xml:space="preserve">- на получение сведений об операторе, о месте его нахождения, о наличии у оператора своих персональных данных, а также на ознакомление с такими персональными данными; </w:t>
      </w:r>
    </w:p>
    <w:p w:rsidR="007410C9" w:rsidRPr="007410C9" w:rsidRDefault="007410C9" w:rsidP="007410C9">
      <w:pPr>
        <w:spacing w:line="260" w:lineRule="exact"/>
        <w:ind w:firstLine="709"/>
        <w:jc w:val="both"/>
        <w:rPr>
          <w:rFonts w:eastAsia="Times New Roman"/>
          <w:sz w:val="24"/>
          <w:szCs w:val="24"/>
        </w:rPr>
      </w:pPr>
      <w:r w:rsidRPr="007410C9">
        <w:rPr>
          <w:rFonts w:eastAsia="Times New Roman"/>
          <w:sz w:val="24"/>
          <w:szCs w:val="24"/>
        </w:rPr>
        <w:t xml:space="preserve">- 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7410C9" w:rsidRPr="007410C9" w:rsidRDefault="007410C9" w:rsidP="007410C9">
      <w:pPr>
        <w:spacing w:line="260" w:lineRule="exact"/>
        <w:ind w:firstLine="709"/>
        <w:jc w:val="both"/>
        <w:rPr>
          <w:rFonts w:eastAsia="Times New Roman"/>
          <w:sz w:val="24"/>
          <w:szCs w:val="24"/>
        </w:rPr>
      </w:pPr>
      <w:r w:rsidRPr="007410C9">
        <w:rPr>
          <w:rFonts w:eastAsia="Times New Roman"/>
          <w:sz w:val="24"/>
          <w:szCs w:val="24"/>
        </w:rPr>
        <w:t xml:space="preserve">- на получение при обращении или при направлении запроса информации, касающейся обработки своих персональных данных; </w:t>
      </w:r>
    </w:p>
    <w:p w:rsidR="007410C9" w:rsidRPr="007410C9" w:rsidRDefault="007410C9" w:rsidP="007410C9">
      <w:pPr>
        <w:spacing w:line="260" w:lineRule="exact"/>
        <w:ind w:firstLine="709"/>
        <w:jc w:val="both"/>
        <w:rPr>
          <w:rFonts w:eastAsia="Times New Roman"/>
          <w:sz w:val="24"/>
          <w:szCs w:val="24"/>
        </w:rPr>
      </w:pPr>
      <w:r w:rsidRPr="007410C9">
        <w:rPr>
          <w:rFonts w:eastAsia="Times New Roman"/>
          <w:sz w:val="24"/>
          <w:szCs w:val="24"/>
        </w:rPr>
        <w:t>- на обжалование действия или бездействия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7410C9" w:rsidRPr="007410C9" w:rsidRDefault="007410C9" w:rsidP="007410C9">
      <w:pPr>
        <w:spacing w:line="260" w:lineRule="exact"/>
        <w:jc w:val="both"/>
        <w:rPr>
          <w:rFonts w:eastAsia="Times New Roman"/>
          <w:sz w:val="24"/>
          <w:szCs w:val="24"/>
        </w:rPr>
      </w:pPr>
    </w:p>
    <w:p w:rsidR="007410C9" w:rsidRPr="007410C9" w:rsidRDefault="007410C9" w:rsidP="007410C9">
      <w:pPr>
        <w:widowControl w:val="0"/>
        <w:autoSpaceDE w:val="0"/>
        <w:autoSpaceDN w:val="0"/>
        <w:adjustRightInd w:val="0"/>
        <w:spacing w:line="260" w:lineRule="exact"/>
        <w:ind w:right="-50"/>
        <w:jc w:val="both"/>
        <w:rPr>
          <w:rFonts w:eastAsia="Times New Roman"/>
          <w:sz w:val="24"/>
          <w:szCs w:val="24"/>
        </w:rPr>
      </w:pPr>
      <w:r w:rsidRPr="007410C9">
        <w:rPr>
          <w:rFonts w:eastAsia="Times New Roman"/>
          <w:sz w:val="24"/>
          <w:szCs w:val="24"/>
        </w:rPr>
        <w:t>_________________                      _________________________________________________</w:t>
      </w:r>
    </w:p>
    <w:p w:rsidR="007410C9" w:rsidRPr="007410C9" w:rsidRDefault="007410C9" w:rsidP="007410C9">
      <w:pPr>
        <w:widowControl w:val="0"/>
        <w:autoSpaceDE w:val="0"/>
        <w:autoSpaceDN w:val="0"/>
        <w:adjustRightInd w:val="0"/>
        <w:spacing w:line="260" w:lineRule="exact"/>
        <w:ind w:right="-50" w:firstLine="900"/>
        <w:jc w:val="both"/>
        <w:rPr>
          <w:rFonts w:eastAsia="Times New Roman"/>
          <w:sz w:val="24"/>
          <w:szCs w:val="24"/>
        </w:rPr>
      </w:pPr>
      <w:r w:rsidRPr="007410C9">
        <w:rPr>
          <w:rFonts w:eastAsia="Times New Roman"/>
          <w:sz w:val="24"/>
          <w:szCs w:val="24"/>
        </w:rPr>
        <w:t>(дата)                                    (фамилия, инициалы и подпись сотрудника оператора)</w:t>
      </w:r>
    </w:p>
    <w:sectPr w:rsidR="007410C9" w:rsidRPr="007410C9" w:rsidSect="008D3092">
      <w:pgSz w:w="11906" w:h="16838"/>
      <w:pgMar w:top="567" w:right="1134" w:bottom="1701"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5B39"/>
    <w:multiLevelType w:val="multilevel"/>
    <w:tmpl w:val="4C189CC6"/>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D412686"/>
    <w:multiLevelType w:val="hybridMultilevel"/>
    <w:tmpl w:val="22487A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E772DFC"/>
    <w:multiLevelType w:val="multilevel"/>
    <w:tmpl w:val="4BD80ED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1571"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F9B6FA0"/>
    <w:multiLevelType w:val="hybridMultilevel"/>
    <w:tmpl w:val="1CCAD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72A31"/>
    <w:multiLevelType w:val="multilevel"/>
    <w:tmpl w:val="AE86DEA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368CC"/>
    <w:multiLevelType w:val="hybridMultilevel"/>
    <w:tmpl w:val="61B85A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796A76"/>
    <w:multiLevelType w:val="multilevel"/>
    <w:tmpl w:val="1D721F36"/>
    <w:lvl w:ilvl="0">
      <w:start w:val="1"/>
      <w:numFmt w:val="decimal"/>
      <w:lvlText w:val="%1."/>
      <w:lvlJc w:val="left"/>
      <w:pPr>
        <w:ind w:left="720" w:hanging="360"/>
      </w:pPr>
      <w:rPr>
        <w:rFonts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5157611"/>
    <w:multiLevelType w:val="hybridMultilevel"/>
    <w:tmpl w:val="9B8CE9C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
    <w:nsid w:val="192717C2"/>
    <w:multiLevelType w:val="multilevel"/>
    <w:tmpl w:val="4BD80ED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1571"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1DF87137"/>
    <w:multiLevelType w:val="hybridMultilevel"/>
    <w:tmpl w:val="58D663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77FF1"/>
    <w:multiLevelType w:val="multilevel"/>
    <w:tmpl w:val="4EA68DC6"/>
    <w:lvl w:ilvl="0">
      <w:start w:val="1"/>
      <w:numFmt w:val="decimal"/>
      <w:lvlText w:val="%1."/>
      <w:lvlJc w:val="left"/>
      <w:pPr>
        <w:ind w:left="720"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46E4106"/>
    <w:multiLevelType w:val="hybridMultilevel"/>
    <w:tmpl w:val="6E08AC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6A0700F"/>
    <w:multiLevelType w:val="hybridMultilevel"/>
    <w:tmpl w:val="961C596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288A6A6D"/>
    <w:multiLevelType w:val="multilevel"/>
    <w:tmpl w:val="64F6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9C6515"/>
    <w:multiLevelType w:val="hybridMultilevel"/>
    <w:tmpl w:val="D3585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7911ED"/>
    <w:multiLevelType w:val="hybridMultilevel"/>
    <w:tmpl w:val="D7C067F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nsid w:val="3A57648D"/>
    <w:multiLevelType w:val="multilevel"/>
    <w:tmpl w:val="8BDE31B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D121911"/>
    <w:multiLevelType w:val="multilevel"/>
    <w:tmpl w:val="3D8A65D4"/>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FE91788"/>
    <w:multiLevelType w:val="hybridMultilevel"/>
    <w:tmpl w:val="DA708C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B527DC"/>
    <w:multiLevelType w:val="hybridMultilevel"/>
    <w:tmpl w:val="AB0EDB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2004F09"/>
    <w:multiLevelType w:val="multilevel"/>
    <w:tmpl w:val="9548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B3449"/>
    <w:multiLevelType w:val="hybridMultilevel"/>
    <w:tmpl w:val="33443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248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2F3665"/>
    <w:multiLevelType w:val="hybridMultilevel"/>
    <w:tmpl w:val="0EAE8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A90B16"/>
    <w:multiLevelType w:val="multilevel"/>
    <w:tmpl w:val="E8A20EB8"/>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7E97825"/>
    <w:multiLevelType w:val="multilevel"/>
    <w:tmpl w:val="4B2E99EC"/>
    <w:lvl w:ilvl="0">
      <w:start w:val="6"/>
      <w:numFmt w:val="decimal"/>
      <w:lvlText w:val="%1."/>
      <w:lvlJc w:val="left"/>
      <w:pPr>
        <w:ind w:left="5747"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7EB3D3C"/>
    <w:multiLevelType w:val="multilevel"/>
    <w:tmpl w:val="E7B81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D609EA"/>
    <w:multiLevelType w:val="multilevel"/>
    <w:tmpl w:val="F8DCDBB6"/>
    <w:lvl w:ilvl="0">
      <w:start w:val="23"/>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C4546DA"/>
    <w:multiLevelType w:val="hybridMultilevel"/>
    <w:tmpl w:val="DAE2A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0744CE"/>
    <w:multiLevelType w:val="multilevel"/>
    <w:tmpl w:val="8ADC9198"/>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C67553"/>
    <w:multiLevelType w:val="hybridMultilevel"/>
    <w:tmpl w:val="68D08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BB1EAE"/>
    <w:multiLevelType w:val="hybridMultilevel"/>
    <w:tmpl w:val="3D4E2A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75803EB"/>
    <w:multiLevelType w:val="multilevel"/>
    <w:tmpl w:val="FE1E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725445"/>
    <w:multiLevelType w:val="hybridMultilevel"/>
    <w:tmpl w:val="59B05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BD2519"/>
    <w:multiLevelType w:val="hybridMultilevel"/>
    <w:tmpl w:val="DF4C2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2BF7D57"/>
    <w:multiLevelType w:val="hybridMultilevel"/>
    <w:tmpl w:val="8D14D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A2159C"/>
    <w:multiLevelType w:val="hybridMultilevel"/>
    <w:tmpl w:val="915A9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6C51DE"/>
    <w:multiLevelType w:val="multilevel"/>
    <w:tmpl w:val="D26E6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466816"/>
    <w:multiLevelType w:val="hybridMultilevel"/>
    <w:tmpl w:val="8696CC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CD2F2D"/>
    <w:multiLevelType w:val="hybridMultilevel"/>
    <w:tmpl w:val="FC6A0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BC3325"/>
    <w:multiLevelType w:val="hybridMultilevel"/>
    <w:tmpl w:val="8A267B20"/>
    <w:lvl w:ilvl="0" w:tplc="C31CADC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AC95D55"/>
    <w:multiLevelType w:val="hybridMultilevel"/>
    <w:tmpl w:val="F868439E"/>
    <w:lvl w:ilvl="0" w:tplc="26F4A204">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D174830"/>
    <w:multiLevelType w:val="hybridMultilevel"/>
    <w:tmpl w:val="1DE094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6D8C63DC"/>
    <w:multiLevelType w:val="hybridMultilevel"/>
    <w:tmpl w:val="EACE7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DA92EE2"/>
    <w:multiLevelType w:val="multilevel"/>
    <w:tmpl w:val="ACBAF75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7C60D1"/>
    <w:multiLevelType w:val="multilevel"/>
    <w:tmpl w:val="EAC054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F71048F"/>
    <w:multiLevelType w:val="multilevel"/>
    <w:tmpl w:val="4BD80ED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1571"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nsid w:val="730D18B3"/>
    <w:multiLevelType w:val="hybridMultilevel"/>
    <w:tmpl w:val="7102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2D4DF2"/>
    <w:multiLevelType w:val="hybridMultilevel"/>
    <w:tmpl w:val="D766EFF2"/>
    <w:lvl w:ilvl="0" w:tplc="F48C6464">
      <w:start w:val="1"/>
      <w:numFmt w:val="decimal"/>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104B8A"/>
    <w:multiLevelType w:val="hybridMultilevel"/>
    <w:tmpl w:val="8474D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46"/>
  </w:num>
  <w:num w:numId="4">
    <w:abstractNumId w:val="27"/>
  </w:num>
  <w:num w:numId="5">
    <w:abstractNumId w:val="5"/>
  </w:num>
  <w:num w:numId="6">
    <w:abstractNumId w:val="32"/>
  </w:num>
  <w:num w:numId="7">
    <w:abstractNumId w:val="38"/>
  </w:num>
  <w:num w:numId="8">
    <w:abstractNumId w:val="23"/>
  </w:num>
  <w:num w:numId="9">
    <w:abstractNumId w:val="17"/>
  </w:num>
  <w:num w:numId="10">
    <w:abstractNumId w:val="2"/>
  </w:num>
  <w:num w:numId="11">
    <w:abstractNumId w:val="8"/>
  </w:num>
  <w:num w:numId="12">
    <w:abstractNumId w:val="45"/>
  </w:num>
  <w:num w:numId="13">
    <w:abstractNumId w:val="6"/>
  </w:num>
  <w:num w:numId="14">
    <w:abstractNumId w:val="30"/>
  </w:num>
  <w:num w:numId="15">
    <w:abstractNumId w:val="16"/>
  </w:num>
  <w:num w:numId="16">
    <w:abstractNumId w:val="35"/>
  </w:num>
  <w:num w:numId="17">
    <w:abstractNumId w:val="33"/>
  </w:num>
  <w:num w:numId="18">
    <w:abstractNumId w:val="29"/>
  </w:num>
  <w:num w:numId="19">
    <w:abstractNumId w:val="1"/>
  </w:num>
  <w:num w:numId="20">
    <w:abstractNumId w:val="18"/>
  </w:num>
  <w:num w:numId="21">
    <w:abstractNumId w:val="43"/>
  </w:num>
  <w:num w:numId="22">
    <w:abstractNumId w:val="34"/>
  </w:num>
  <w:num w:numId="23">
    <w:abstractNumId w:val="22"/>
  </w:num>
  <w:num w:numId="24">
    <w:abstractNumId w:val="41"/>
  </w:num>
  <w:num w:numId="25">
    <w:abstractNumId w:val="26"/>
  </w:num>
  <w:num w:numId="26">
    <w:abstractNumId w:val="44"/>
  </w:num>
  <w:num w:numId="27">
    <w:abstractNumId w:val="28"/>
  </w:num>
  <w:num w:numId="28">
    <w:abstractNumId w:val="4"/>
  </w:num>
  <w:num w:numId="29">
    <w:abstractNumId w:val="15"/>
  </w:num>
  <w:num w:numId="30">
    <w:abstractNumId w:val="25"/>
  </w:num>
  <w:num w:numId="31">
    <w:abstractNumId w:val="19"/>
  </w:num>
  <w:num w:numId="32">
    <w:abstractNumId w:val="48"/>
  </w:num>
  <w:num w:numId="33">
    <w:abstractNumId w:val="39"/>
  </w:num>
  <w:num w:numId="34">
    <w:abstractNumId w:val="3"/>
  </w:num>
  <w:num w:numId="35">
    <w:abstractNumId w:val="47"/>
  </w:num>
  <w:num w:numId="36">
    <w:abstractNumId w:val="9"/>
  </w:num>
  <w:num w:numId="37">
    <w:abstractNumId w:val="37"/>
  </w:num>
  <w:num w:numId="38">
    <w:abstractNumId w:val="40"/>
  </w:num>
  <w:num w:numId="39">
    <w:abstractNumId w:val="31"/>
  </w:num>
  <w:num w:numId="40">
    <w:abstractNumId w:val="13"/>
  </w:num>
  <w:num w:numId="41">
    <w:abstractNumId w:val="20"/>
  </w:num>
  <w:num w:numId="42">
    <w:abstractNumId w:val="12"/>
  </w:num>
  <w:num w:numId="43">
    <w:abstractNumId w:val="36"/>
  </w:num>
  <w:num w:numId="44">
    <w:abstractNumId w:val="0"/>
  </w:num>
  <w:num w:numId="45">
    <w:abstractNumId w:val="7"/>
  </w:num>
  <w:num w:numId="46">
    <w:abstractNumId w:val="21"/>
  </w:num>
  <w:num w:numId="47">
    <w:abstractNumId w:val="42"/>
  </w:num>
  <w:num w:numId="48">
    <w:abstractNumId w:val="24"/>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3D551D"/>
    <w:rsid w:val="00017AD1"/>
    <w:rsid w:val="000849EC"/>
    <w:rsid w:val="000B4AD5"/>
    <w:rsid w:val="000C54CD"/>
    <w:rsid w:val="000D0024"/>
    <w:rsid w:val="000F2976"/>
    <w:rsid w:val="001001A3"/>
    <w:rsid w:val="001179FD"/>
    <w:rsid w:val="00157ABD"/>
    <w:rsid w:val="0016096B"/>
    <w:rsid w:val="00186447"/>
    <w:rsid w:val="001C17E5"/>
    <w:rsid w:val="001C6FD6"/>
    <w:rsid w:val="001D1F32"/>
    <w:rsid w:val="00214601"/>
    <w:rsid w:val="002405A0"/>
    <w:rsid w:val="002763D6"/>
    <w:rsid w:val="00291113"/>
    <w:rsid w:val="00296CB4"/>
    <w:rsid w:val="002D2AE6"/>
    <w:rsid w:val="003000C4"/>
    <w:rsid w:val="003218D8"/>
    <w:rsid w:val="00335301"/>
    <w:rsid w:val="00341936"/>
    <w:rsid w:val="00357E89"/>
    <w:rsid w:val="00361622"/>
    <w:rsid w:val="00377F40"/>
    <w:rsid w:val="00394D49"/>
    <w:rsid w:val="003B70D9"/>
    <w:rsid w:val="003C125C"/>
    <w:rsid w:val="003D551D"/>
    <w:rsid w:val="003D6117"/>
    <w:rsid w:val="003E0922"/>
    <w:rsid w:val="003F2AB3"/>
    <w:rsid w:val="00405174"/>
    <w:rsid w:val="0040517F"/>
    <w:rsid w:val="004061A2"/>
    <w:rsid w:val="004139B0"/>
    <w:rsid w:val="00432941"/>
    <w:rsid w:val="0043534A"/>
    <w:rsid w:val="004712BD"/>
    <w:rsid w:val="00493A31"/>
    <w:rsid w:val="004A1357"/>
    <w:rsid w:val="004A3C98"/>
    <w:rsid w:val="004A5AB5"/>
    <w:rsid w:val="004A5E30"/>
    <w:rsid w:val="004A7995"/>
    <w:rsid w:val="004C1113"/>
    <w:rsid w:val="004D4213"/>
    <w:rsid w:val="004D56C3"/>
    <w:rsid w:val="004E40C3"/>
    <w:rsid w:val="004E46CB"/>
    <w:rsid w:val="004E5305"/>
    <w:rsid w:val="004E7964"/>
    <w:rsid w:val="00507D6E"/>
    <w:rsid w:val="005513E2"/>
    <w:rsid w:val="005666C0"/>
    <w:rsid w:val="00571AB4"/>
    <w:rsid w:val="005724A7"/>
    <w:rsid w:val="00583A5F"/>
    <w:rsid w:val="005B1D23"/>
    <w:rsid w:val="005D170E"/>
    <w:rsid w:val="0061175F"/>
    <w:rsid w:val="00614F42"/>
    <w:rsid w:val="00617B74"/>
    <w:rsid w:val="00622CE3"/>
    <w:rsid w:val="006550ED"/>
    <w:rsid w:val="00661965"/>
    <w:rsid w:val="006A75C3"/>
    <w:rsid w:val="006B7617"/>
    <w:rsid w:val="006C495C"/>
    <w:rsid w:val="006F3739"/>
    <w:rsid w:val="00720930"/>
    <w:rsid w:val="00737121"/>
    <w:rsid w:val="007410C9"/>
    <w:rsid w:val="0078278A"/>
    <w:rsid w:val="007928D1"/>
    <w:rsid w:val="007E7A2D"/>
    <w:rsid w:val="008053E5"/>
    <w:rsid w:val="008264EA"/>
    <w:rsid w:val="00840802"/>
    <w:rsid w:val="0085043D"/>
    <w:rsid w:val="008512A7"/>
    <w:rsid w:val="00855642"/>
    <w:rsid w:val="00872522"/>
    <w:rsid w:val="00890B4A"/>
    <w:rsid w:val="008973CD"/>
    <w:rsid w:val="008B16EE"/>
    <w:rsid w:val="008D0E94"/>
    <w:rsid w:val="008D3092"/>
    <w:rsid w:val="008E3AC6"/>
    <w:rsid w:val="008F2124"/>
    <w:rsid w:val="008F5944"/>
    <w:rsid w:val="009220B7"/>
    <w:rsid w:val="00934C18"/>
    <w:rsid w:val="009416CF"/>
    <w:rsid w:val="0097719C"/>
    <w:rsid w:val="0099441B"/>
    <w:rsid w:val="009C48AC"/>
    <w:rsid w:val="009D1998"/>
    <w:rsid w:val="009E6D5E"/>
    <w:rsid w:val="00A12BB1"/>
    <w:rsid w:val="00A74761"/>
    <w:rsid w:val="00A96772"/>
    <w:rsid w:val="00AA781E"/>
    <w:rsid w:val="00AB694D"/>
    <w:rsid w:val="00AC1BC9"/>
    <w:rsid w:val="00AD1BA2"/>
    <w:rsid w:val="00AF0C03"/>
    <w:rsid w:val="00AF7C56"/>
    <w:rsid w:val="00B008F0"/>
    <w:rsid w:val="00B11666"/>
    <w:rsid w:val="00B214AF"/>
    <w:rsid w:val="00B26216"/>
    <w:rsid w:val="00B319D7"/>
    <w:rsid w:val="00B3208D"/>
    <w:rsid w:val="00B3789F"/>
    <w:rsid w:val="00B44477"/>
    <w:rsid w:val="00B44D73"/>
    <w:rsid w:val="00B45EB1"/>
    <w:rsid w:val="00B518DD"/>
    <w:rsid w:val="00B52B5A"/>
    <w:rsid w:val="00B77B44"/>
    <w:rsid w:val="00B81F67"/>
    <w:rsid w:val="00B85C69"/>
    <w:rsid w:val="00BA2712"/>
    <w:rsid w:val="00C01C23"/>
    <w:rsid w:val="00C168E0"/>
    <w:rsid w:val="00C17143"/>
    <w:rsid w:val="00C17F18"/>
    <w:rsid w:val="00C3271A"/>
    <w:rsid w:val="00C35AEE"/>
    <w:rsid w:val="00C37BDD"/>
    <w:rsid w:val="00C8057A"/>
    <w:rsid w:val="00CA16AD"/>
    <w:rsid w:val="00CA2517"/>
    <w:rsid w:val="00CA4768"/>
    <w:rsid w:val="00CB21B1"/>
    <w:rsid w:val="00CE52A6"/>
    <w:rsid w:val="00D2259A"/>
    <w:rsid w:val="00D422D2"/>
    <w:rsid w:val="00D43A23"/>
    <w:rsid w:val="00D52643"/>
    <w:rsid w:val="00D6346D"/>
    <w:rsid w:val="00D70435"/>
    <w:rsid w:val="00D82A5E"/>
    <w:rsid w:val="00DA0FD5"/>
    <w:rsid w:val="00DA1129"/>
    <w:rsid w:val="00DC1AF1"/>
    <w:rsid w:val="00DD0314"/>
    <w:rsid w:val="00DF05EC"/>
    <w:rsid w:val="00E0515E"/>
    <w:rsid w:val="00E34635"/>
    <w:rsid w:val="00E424ED"/>
    <w:rsid w:val="00E5449F"/>
    <w:rsid w:val="00E56CA4"/>
    <w:rsid w:val="00E67841"/>
    <w:rsid w:val="00E8455D"/>
    <w:rsid w:val="00E9006E"/>
    <w:rsid w:val="00EA7B52"/>
    <w:rsid w:val="00EC3A71"/>
    <w:rsid w:val="00EC6F66"/>
    <w:rsid w:val="00ED0642"/>
    <w:rsid w:val="00ED29EE"/>
    <w:rsid w:val="00EE1097"/>
    <w:rsid w:val="00F14672"/>
    <w:rsid w:val="00F6621F"/>
    <w:rsid w:val="00F72E84"/>
    <w:rsid w:val="00F8092F"/>
    <w:rsid w:val="00F86559"/>
    <w:rsid w:val="00F977B9"/>
    <w:rsid w:val="00FA1398"/>
    <w:rsid w:val="00FA3109"/>
    <w:rsid w:val="00FB0686"/>
    <w:rsid w:val="00FB50BE"/>
    <w:rsid w:val="00FD237C"/>
    <w:rsid w:val="00FD78CF"/>
    <w:rsid w:val="00FE4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51D"/>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uiPriority w:val="9"/>
    <w:qFormat/>
    <w:rsid w:val="00507D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L заголовок 2"/>
    <w:basedOn w:val="a"/>
    <w:next w:val="a"/>
    <w:link w:val="20"/>
    <w:qFormat/>
    <w:rsid w:val="00AD1BA2"/>
    <w:pPr>
      <w:keepNext/>
      <w:spacing w:before="120" w:line="360" w:lineRule="auto"/>
      <w:jc w:val="both"/>
      <w:outlineLvl w:val="1"/>
    </w:pPr>
    <w:rPr>
      <w:rFonts w:ascii="Arial" w:eastAsia="Times New Roman" w:hAnsi="Arial" w:cs="Arial"/>
      <w:b/>
      <w:bCs/>
      <w:i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1D"/>
    <w:pPr>
      <w:ind w:left="720"/>
      <w:contextualSpacing/>
    </w:pPr>
  </w:style>
  <w:style w:type="character" w:customStyle="1" w:styleId="20">
    <w:name w:val="Заголовок 2 Знак"/>
    <w:aliases w:val="L заголовок 2 Знак"/>
    <w:basedOn w:val="a0"/>
    <w:link w:val="2"/>
    <w:rsid w:val="00AD1BA2"/>
    <w:rPr>
      <w:rFonts w:ascii="Arial" w:eastAsia="Times New Roman" w:hAnsi="Arial" w:cs="Arial"/>
      <w:b/>
      <w:bCs/>
      <w:iCs/>
      <w:sz w:val="28"/>
      <w:szCs w:val="28"/>
      <w:lang w:eastAsia="ru-RU"/>
    </w:rPr>
  </w:style>
  <w:style w:type="paragraph" w:customStyle="1" w:styleId="ConsPlusNormal">
    <w:name w:val="ConsPlusNormal"/>
    <w:rsid w:val="00AD1BA2"/>
    <w:pPr>
      <w:autoSpaceDE w:val="0"/>
      <w:autoSpaceDN w:val="0"/>
      <w:adjustRightInd w:val="0"/>
      <w:spacing w:after="0" w:line="240" w:lineRule="auto"/>
    </w:pPr>
    <w:rPr>
      <w:rFonts w:ascii="Times New Roman" w:hAnsi="Times New Roman" w:cs="Times New Roman"/>
      <w:sz w:val="28"/>
      <w:szCs w:val="28"/>
    </w:rPr>
  </w:style>
  <w:style w:type="character" w:customStyle="1" w:styleId="a4">
    <w:name w:val="Основной текст_"/>
    <w:basedOn w:val="a0"/>
    <w:link w:val="4"/>
    <w:rsid w:val="00AD1BA2"/>
    <w:rPr>
      <w:rFonts w:ascii="Times New Roman" w:eastAsia="Times New Roman" w:hAnsi="Times New Roman" w:cs="Times New Roman"/>
      <w:shd w:val="clear" w:color="auto" w:fill="FFFFFF"/>
    </w:rPr>
  </w:style>
  <w:style w:type="paragraph" w:customStyle="1" w:styleId="4">
    <w:name w:val="Основной текст4"/>
    <w:basedOn w:val="a"/>
    <w:link w:val="a4"/>
    <w:rsid w:val="00AD1BA2"/>
    <w:pPr>
      <w:widowControl w:val="0"/>
      <w:shd w:val="clear" w:color="auto" w:fill="FFFFFF"/>
      <w:spacing w:before="180" w:line="269" w:lineRule="exact"/>
      <w:ind w:left="1287" w:right="23" w:hanging="700"/>
      <w:jc w:val="both"/>
    </w:pPr>
    <w:rPr>
      <w:rFonts w:eastAsia="Times New Roman"/>
      <w:sz w:val="22"/>
      <w:szCs w:val="22"/>
      <w:lang w:eastAsia="en-US"/>
    </w:rPr>
  </w:style>
  <w:style w:type="character" w:customStyle="1" w:styleId="a5">
    <w:name w:val="Сноска_"/>
    <w:basedOn w:val="a0"/>
    <w:link w:val="a6"/>
    <w:rsid w:val="00AD1BA2"/>
    <w:rPr>
      <w:rFonts w:ascii="Times New Roman" w:eastAsia="Times New Roman" w:hAnsi="Times New Roman" w:cs="Times New Roman"/>
      <w:sz w:val="19"/>
      <w:szCs w:val="19"/>
      <w:shd w:val="clear" w:color="auto" w:fill="FFFFFF"/>
    </w:rPr>
  </w:style>
  <w:style w:type="character" w:customStyle="1" w:styleId="21">
    <w:name w:val="Основной текст (2)_"/>
    <w:basedOn w:val="a0"/>
    <w:link w:val="22"/>
    <w:rsid w:val="00AD1BA2"/>
    <w:rPr>
      <w:rFonts w:ascii="Times New Roman" w:eastAsia="Times New Roman" w:hAnsi="Times New Roman" w:cs="Times New Roman"/>
      <w:shd w:val="clear" w:color="auto" w:fill="FFFFFF"/>
    </w:rPr>
  </w:style>
  <w:style w:type="paragraph" w:customStyle="1" w:styleId="a6">
    <w:name w:val="Сноска"/>
    <w:basedOn w:val="a"/>
    <w:link w:val="a5"/>
    <w:rsid w:val="00AD1BA2"/>
    <w:pPr>
      <w:widowControl w:val="0"/>
      <w:shd w:val="clear" w:color="auto" w:fill="FFFFFF"/>
      <w:spacing w:line="0" w:lineRule="atLeast"/>
    </w:pPr>
    <w:rPr>
      <w:rFonts w:eastAsia="Times New Roman"/>
      <w:sz w:val="19"/>
      <w:szCs w:val="19"/>
      <w:lang w:eastAsia="en-US"/>
    </w:rPr>
  </w:style>
  <w:style w:type="paragraph" w:customStyle="1" w:styleId="22">
    <w:name w:val="Основной текст (2)"/>
    <w:basedOn w:val="a"/>
    <w:link w:val="21"/>
    <w:rsid w:val="00AD1BA2"/>
    <w:pPr>
      <w:widowControl w:val="0"/>
      <w:shd w:val="clear" w:color="auto" w:fill="FFFFFF"/>
      <w:spacing w:before="180" w:line="274" w:lineRule="exact"/>
      <w:ind w:hanging="540"/>
      <w:jc w:val="both"/>
    </w:pPr>
    <w:rPr>
      <w:rFonts w:eastAsia="Times New Roman"/>
      <w:sz w:val="22"/>
      <w:szCs w:val="22"/>
      <w:lang w:eastAsia="en-US"/>
    </w:rPr>
  </w:style>
  <w:style w:type="character" w:styleId="a7">
    <w:name w:val="Hyperlink"/>
    <w:basedOn w:val="a0"/>
    <w:uiPriority w:val="99"/>
    <w:unhideWhenUsed/>
    <w:rsid w:val="00AD1BA2"/>
    <w:rPr>
      <w:color w:val="0563C1" w:themeColor="hyperlink"/>
      <w:u w:val="single"/>
    </w:rPr>
  </w:style>
  <w:style w:type="paragraph" w:customStyle="1" w:styleId="a8">
    <w:name w:val="Основной текст абзаца ГОСТ"/>
    <w:basedOn w:val="a"/>
    <w:link w:val="a9"/>
    <w:rsid w:val="00AD1BA2"/>
    <w:pPr>
      <w:widowControl w:val="0"/>
      <w:suppressAutoHyphens/>
      <w:spacing w:before="600" w:line="360" w:lineRule="auto"/>
      <w:ind w:left="170" w:right="170" w:firstLine="709"/>
      <w:contextualSpacing/>
      <w:jc w:val="both"/>
    </w:pPr>
    <w:rPr>
      <w:rFonts w:eastAsia="Times New Roman"/>
      <w:color w:val="000000"/>
      <w:sz w:val="24"/>
      <w:szCs w:val="20"/>
      <w:lang w:eastAsia="en-US"/>
    </w:rPr>
  </w:style>
  <w:style w:type="character" w:customStyle="1" w:styleId="a9">
    <w:name w:val="Основной текст абзаца ГОСТ Знак"/>
    <w:link w:val="a8"/>
    <w:rsid w:val="00AD1BA2"/>
    <w:rPr>
      <w:rFonts w:ascii="Times New Roman" w:eastAsia="Times New Roman" w:hAnsi="Times New Roman" w:cs="Times New Roman"/>
      <w:color w:val="000000"/>
      <w:sz w:val="24"/>
      <w:szCs w:val="20"/>
    </w:rPr>
  </w:style>
  <w:style w:type="character" w:customStyle="1" w:styleId="6">
    <w:name w:val="Заголовок №6_"/>
    <w:basedOn w:val="a0"/>
    <w:link w:val="60"/>
    <w:rsid w:val="00AD1BA2"/>
    <w:rPr>
      <w:rFonts w:ascii="Times New Roman" w:eastAsia="Times New Roman" w:hAnsi="Times New Roman" w:cs="Times New Roman"/>
      <w:b/>
      <w:bCs/>
      <w:shd w:val="clear" w:color="auto" w:fill="FFFFFF"/>
    </w:rPr>
  </w:style>
  <w:style w:type="paragraph" w:customStyle="1" w:styleId="60">
    <w:name w:val="Заголовок №6"/>
    <w:basedOn w:val="a"/>
    <w:link w:val="6"/>
    <w:rsid w:val="00AD1BA2"/>
    <w:pPr>
      <w:widowControl w:val="0"/>
      <w:shd w:val="clear" w:color="auto" w:fill="FFFFFF"/>
      <w:spacing w:before="540" w:line="274" w:lineRule="exact"/>
      <w:jc w:val="center"/>
      <w:outlineLvl w:val="5"/>
    </w:pPr>
    <w:rPr>
      <w:rFonts w:eastAsia="Times New Roman"/>
      <w:b/>
      <w:bCs/>
      <w:sz w:val="22"/>
      <w:szCs w:val="22"/>
      <w:lang w:eastAsia="en-US"/>
    </w:rPr>
  </w:style>
  <w:style w:type="paragraph" w:styleId="aa">
    <w:name w:val="Balloon Text"/>
    <w:basedOn w:val="a"/>
    <w:link w:val="ab"/>
    <w:uiPriority w:val="99"/>
    <w:semiHidden/>
    <w:unhideWhenUsed/>
    <w:rsid w:val="00AD1BA2"/>
    <w:rPr>
      <w:rFonts w:ascii="Segoe UI" w:eastAsiaTheme="minorHAnsi" w:hAnsi="Segoe UI" w:cs="Segoe UI"/>
      <w:sz w:val="18"/>
      <w:szCs w:val="18"/>
      <w:lang w:eastAsia="en-US"/>
    </w:rPr>
  </w:style>
  <w:style w:type="character" w:customStyle="1" w:styleId="ab">
    <w:name w:val="Текст выноски Знак"/>
    <w:basedOn w:val="a0"/>
    <w:link w:val="aa"/>
    <w:uiPriority w:val="99"/>
    <w:semiHidden/>
    <w:rsid w:val="00AD1BA2"/>
    <w:rPr>
      <w:rFonts w:ascii="Segoe UI" w:hAnsi="Segoe UI" w:cs="Segoe UI"/>
      <w:sz w:val="18"/>
      <w:szCs w:val="18"/>
    </w:rPr>
  </w:style>
  <w:style w:type="character" w:customStyle="1" w:styleId="210pt">
    <w:name w:val="Основной текст (2) + 10 pt;Полужирный"/>
    <w:basedOn w:val="21"/>
    <w:rsid w:val="00AD1BA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8pt">
    <w:name w:val="Основной текст (2) + 8 pt"/>
    <w:basedOn w:val="21"/>
    <w:rsid w:val="00AD1BA2"/>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c">
    <w:name w:val="Колонтитул_"/>
    <w:basedOn w:val="a0"/>
    <w:rsid w:val="00AD1BA2"/>
    <w:rPr>
      <w:rFonts w:ascii="Times New Roman" w:eastAsia="Times New Roman" w:hAnsi="Times New Roman" w:cs="Times New Roman"/>
      <w:b w:val="0"/>
      <w:bCs w:val="0"/>
      <w:i w:val="0"/>
      <w:iCs w:val="0"/>
      <w:smallCaps w:val="0"/>
      <w:strike w:val="0"/>
      <w:sz w:val="16"/>
      <w:szCs w:val="16"/>
      <w:u w:val="none"/>
    </w:rPr>
  </w:style>
  <w:style w:type="character" w:customStyle="1" w:styleId="ad">
    <w:name w:val="Колонтитул"/>
    <w:basedOn w:val="ac"/>
    <w:rsid w:val="00AD1BA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Exact">
    <w:name w:val="Основной текст (7) Exact"/>
    <w:basedOn w:val="a0"/>
    <w:rsid w:val="00AD1BA2"/>
    <w:rPr>
      <w:rFonts w:ascii="Times New Roman" w:eastAsia="Times New Roman" w:hAnsi="Times New Roman" w:cs="Times New Roman"/>
      <w:b w:val="0"/>
      <w:bCs w:val="0"/>
      <w:i w:val="0"/>
      <w:iCs w:val="0"/>
      <w:smallCaps w:val="0"/>
      <w:strike w:val="0"/>
      <w:sz w:val="16"/>
      <w:szCs w:val="16"/>
      <w:u w:val="none"/>
    </w:rPr>
  </w:style>
  <w:style w:type="character" w:customStyle="1" w:styleId="61">
    <w:name w:val="Номер заголовка №6_"/>
    <w:basedOn w:val="a0"/>
    <w:link w:val="62"/>
    <w:rsid w:val="00AD1BA2"/>
    <w:rPr>
      <w:rFonts w:ascii="Times New Roman" w:eastAsia="Times New Roman" w:hAnsi="Times New Roman" w:cs="Times New Roman"/>
      <w:b/>
      <w:bCs/>
      <w:shd w:val="clear" w:color="auto" w:fill="FFFFFF"/>
    </w:rPr>
  </w:style>
  <w:style w:type="character" w:customStyle="1" w:styleId="3">
    <w:name w:val="Заголовок №3_"/>
    <w:basedOn w:val="a0"/>
    <w:link w:val="30"/>
    <w:rsid w:val="00AD1BA2"/>
    <w:rPr>
      <w:rFonts w:ascii="Trebuchet MS" w:eastAsia="Trebuchet MS" w:hAnsi="Trebuchet MS" w:cs="Trebuchet MS"/>
      <w:b/>
      <w:bCs/>
      <w:shd w:val="clear" w:color="auto" w:fill="FFFFFF"/>
    </w:rPr>
  </w:style>
  <w:style w:type="character" w:customStyle="1" w:styleId="3Constantia12pt">
    <w:name w:val="Заголовок №3 + Constantia;12 pt;Курсив"/>
    <w:basedOn w:val="3"/>
    <w:rsid w:val="00AD1BA2"/>
    <w:rPr>
      <w:rFonts w:ascii="Constantia" w:eastAsia="Constantia" w:hAnsi="Constantia" w:cs="Constantia"/>
      <w:b/>
      <w:bCs/>
      <w:i/>
      <w:iCs/>
      <w:color w:val="000000"/>
      <w:spacing w:val="0"/>
      <w:w w:val="100"/>
      <w:position w:val="0"/>
      <w:sz w:val="24"/>
      <w:szCs w:val="24"/>
      <w:shd w:val="clear" w:color="auto" w:fill="FFFFFF"/>
      <w:lang w:val="ru-RU" w:eastAsia="ru-RU" w:bidi="ru-RU"/>
    </w:rPr>
  </w:style>
  <w:style w:type="character" w:customStyle="1" w:styleId="7">
    <w:name w:val="Основной текст (7)_"/>
    <w:basedOn w:val="a0"/>
    <w:link w:val="70"/>
    <w:rsid w:val="00AD1BA2"/>
    <w:rPr>
      <w:rFonts w:ascii="Times New Roman" w:eastAsia="Times New Roman" w:hAnsi="Times New Roman" w:cs="Times New Roman"/>
      <w:sz w:val="16"/>
      <w:szCs w:val="16"/>
      <w:shd w:val="clear" w:color="auto" w:fill="FFFFFF"/>
    </w:rPr>
  </w:style>
  <w:style w:type="character" w:customStyle="1" w:styleId="23">
    <w:name w:val="Основной текст (2) + Курсив"/>
    <w:basedOn w:val="21"/>
    <w:rsid w:val="00AD1BA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9">
    <w:name w:val="Основной текст (9)_"/>
    <w:basedOn w:val="a0"/>
    <w:link w:val="90"/>
    <w:rsid w:val="00AD1BA2"/>
    <w:rPr>
      <w:rFonts w:ascii="Times New Roman" w:eastAsia="Times New Roman" w:hAnsi="Times New Roman" w:cs="Times New Roman"/>
      <w:i/>
      <w:iCs/>
      <w:shd w:val="clear" w:color="auto" w:fill="FFFFFF"/>
    </w:rPr>
  </w:style>
  <w:style w:type="character" w:customStyle="1" w:styleId="10Exact">
    <w:name w:val="Основной текст (10) Exact"/>
    <w:basedOn w:val="a0"/>
    <w:link w:val="100"/>
    <w:rsid w:val="00AD1BA2"/>
    <w:rPr>
      <w:rFonts w:ascii="Trebuchet MS" w:eastAsia="Trebuchet MS" w:hAnsi="Trebuchet MS" w:cs="Trebuchet MS"/>
      <w:sz w:val="20"/>
      <w:szCs w:val="20"/>
      <w:shd w:val="clear" w:color="auto" w:fill="FFFFFF"/>
    </w:rPr>
  </w:style>
  <w:style w:type="character" w:customStyle="1" w:styleId="11Exact">
    <w:name w:val="Основной текст (11) Exact"/>
    <w:basedOn w:val="a0"/>
    <w:link w:val="11"/>
    <w:rsid w:val="00AD1BA2"/>
    <w:rPr>
      <w:rFonts w:ascii="Trebuchet MS" w:eastAsia="Trebuchet MS" w:hAnsi="Trebuchet MS" w:cs="Trebuchet MS"/>
      <w:sz w:val="20"/>
      <w:szCs w:val="20"/>
      <w:shd w:val="clear" w:color="auto" w:fill="FFFFFF"/>
    </w:rPr>
  </w:style>
  <w:style w:type="paragraph" w:customStyle="1" w:styleId="70">
    <w:name w:val="Основной текст (7)"/>
    <w:basedOn w:val="a"/>
    <w:link w:val="7"/>
    <w:rsid w:val="00AD1BA2"/>
    <w:pPr>
      <w:widowControl w:val="0"/>
      <w:shd w:val="clear" w:color="auto" w:fill="FFFFFF"/>
      <w:spacing w:line="370" w:lineRule="exact"/>
      <w:jc w:val="both"/>
    </w:pPr>
    <w:rPr>
      <w:rFonts w:eastAsia="Times New Roman"/>
      <w:sz w:val="16"/>
      <w:szCs w:val="16"/>
      <w:lang w:eastAsia="en-US"/>
    </w:rPr>
  </w:style>
  <w:style w:type="paragraph" w:customStyle="1" w:styleId="62">
    <w:name w:val="Номер заголовка №6"/>
    <w:basedOn w:val="a"/>
    <w:link w:val="61"/>
    <w:rsid w:val="00AD1BA2"/>
    <w:pPr>
      <w:widowControl w:val="0"/>
      <w:shd w:val="clear" w:color="auto" w:fill="FFFFFF"/>
      <w:spacing w:before="300" w:after="840" w:line="0" w:lineRule="atLeast"/>
      <w:jc w:val="both"/>
    </w:pPr>
    <w:rPr>
      <w:rFonts w:eastAsia="Times New Roman"/>
      <w:b/>
      <w:bCs/>
      <w:sz w:val="22"/>
      <w:szCs w:val="22"/>
      <w:lang w:eastAsia="en-US"/>
    </w:rPr>
  </w:style>
  <w:style w:type="paragraph" w:customStyle="1" w:styleId="30">
    <w:name w:val="Заголовок №3"/>
    <w:basedOn w:val="a"/>
    <w:link w:val="3"/>
    <w:rsid w:val="00AD1BA2"/>
    <w:pPr>
      <w:widowControl w:val="0"/>
      <w:shd w:val="clear" w:color="auto" w:fill="FFFFFF"/>
      <w:spacing w:before="600" w:line="0" w:lineRule="atLeast"/>
      <w:ind w:firstLine="600"/>
      <w:jc w:val="both"/>
      <w:outlineLvl w:val="2"/>
    </w:pPr>
    <w:rPr>
      <w:rFonts w:ascii="Trebuchet MS" w:eastAsia="Trebuchet MS" w:hAnsi="Trebuchet MS" w:cs="Trebuchet MS"/>
      <w:b/>
      <w:bCs/>
      <w:sz w:val="22"/>
      <w:szCs w:val="22"/>
      <w:lang w:eastAsia="en-US"/>
    </w:rPr>
  </w:style>
  <w:style w:type="paragraph" w:customStyle="1" w:styleId="90">
    <w:name w:val="Основной текст (9)"/>
    <w:basedOn w:val="a"/>
    <w:link w:val="9"/>
    <w:rsid w:val="00AD1BA2"/>
    <w:pPr>
      <w:widowControl w:val="0"/>
      <w:shd w:val="clear" w:color="auto" w:fill="FFFFFF"/>
      <w:spacing w:line="264" w:lineRule="exact"/>
      <w:jc w:val="both"/>
    </w:pPr>
    <w:rPr>
      <w:rFonts w:eastAsia="Times New Roman"/>
      <w:i/>
      <w:iCs/>
      <w:sz w:val="22"/>
      <w:szCs w:val="22"/>
      <w:lang w:eastAsia="en-US"/>
    </w:rPr>
  </w:style>
  <w:style w:type="paragraph" w:customStyle="1" w:styleId="100">
    <w:name w:val="Основной текст (10)"/>
    <w:basedOn w:val="a"/>
    <w:link w:val="10Exact"/>
    <w:rsid w:val="00AD1BA2"/>
    <w:pPr>
      <w:widowControl w:val="0"/>
      <w:shd w:val="clear" w:color="auto" w:fill="FFFFFF"/>
      <w:spacing w:after="60" w:line="0" w:lineRule="atLeast"/>
      <w:jc w:val="both"/>
    </w:pPr>
    <w:rPr>
      <w:rFonts w:ascii="Trebuchet MS" w:eastAsia="Trebuchet MS" w:hAnsi="Trebuchet MS" w:cs="Trebuchet MS"/>
      <w:sz w:val="20"/>
      <w:szCs w:val="20"/>
      <w:lang w:eastAsia="en-US"/>
    </w:rPr>
  </w:style>
  <w:style w:type="paragraph" w:customStyle="1" w:styleId="11">
    <w:name w:val="Основной текст (11)"/>
    <w:basedOn w:val="a"/>
    <w:link w:val="11Exact"/>
    <w:rsid w:val="00AD1BA2"/>
    <w:pPr>
      <w:widowControl w:val="0"/>
      <w:shd w:val="clear" w:color="auto" w:fill="FFFFFF"/>
      <w:spacing w:line="0" w:lineRule="atLeast"/>
      <w:jc w:val="both"/>
    </w:pPr>
    <w:rPr>
      <w:rFonts w:ascii="Trebuchet MS" w:eastAsia="Trebuchet MS" w:hAnsi="Trebuchet MS" w:cs="Trebuchet MS"/>
      <w:sz w:val="20"/>
      <w:szCs w:val="20"/>
      <w:lang w:eastAsia="en-US"/>
    </w:rPr>
  </w:style>
  <w:style w:type="paragraph" w:styleId="ae">
    <w:name w:val="header"/>
    <w:basedOn w:val="a"/>
    <w:link w:val="af"/>
    <w:uiPriority w:val="99"/>
    <w:unhideWhenUsed/>
    <w:rsid w:val="00AD1BA2"/>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AD1BA2"/>
  </w:style>
  <w:style w:type="paragraph" w:styleId="af0">
    <w:name w:val="footer"/>
    <w:basedOn w:val="a"/>
    <w:link w:val="af1"/>
    <w:uiPriority w:val="99"/>
    <w:unhideWhenUsed/>
    <w:rsid w:val="00AD1BA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uiPriority w:val="99"/>
    <w:rsid w:val="00AD1BA2"/>
  </w:style>
  <w:style w:type="character" w:customStyle="1" w:styleId="40">
    <w:name w:val="Основной текст (4)_"/>
    <w:basedOn w:val="a0"/>
    <w:rsid w:val="00AD1BA2"/>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0"/>
    <w:rsid w:val="00AD1BA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Exact">
    <w:name w:val="Подпись к таблице (4) Exact"/>
    <w:basedOn w:val="a0"/>
    <w:rsid w:val="00AD1BA2"/>
    <w:rPr>
      <w:rFonts w:ascii="Times New Roman" w:eastAsia="Times New Roman" w:hAnsi="Times New Roman" w:cs="Times New Roman"/>
      <w:b/>
      <w:bCs/>
      <w:i w:val="0"/>
      <w:iCs w:val="0"/>
      <w:smallCaps w:val="0"/>
      <w:strike w:val="0"/>
      <w:u w:val="none"/>
    </w:rPr>
  </w:style>
  <w:style w:type="character" w:customStyle="1" w:styleId="42">
    <w:name w:val="Подпись к таблице (4)_"/>
    <w:basedOn w:val="a0"/>
    <w:link w:val="43"/>
    <w:rsid w:val="00AD1BA2"/>
    <w:rPr>
      <w:rFonts w:ascii="Times New Roman" w:eastAsia="Times New Roman" w:hAnsi="Times New Roman" w:cs="Times New Roman"/>
      <w:b/>
      <w:bCs/>
      <w:shd w:val="clear" w:color="auto" w:fill="FFFFFF"/>
    </w:rPr>
  </w:style>
  <w:style w:type="character" w:customStyle="1" w:styleId="2Exact">
    <w:name w:val="Основной текст (2) Exact"/>
    <w:basedOn w:val="a0"/>
    <w:rsid w:val="00AD1BA2"/>
    <w:rPr>
      <w:rFonts w:ascii="Times New Roman" w:eastAsia="Times New Roman" w:hAnsi="Times New Roman" w:cs="Times New Roman"/>
      <w:b w:val="0"/>
      <w:bCs w:val="0"/>
      <w:i w:val="0"/>
      <w:iCs w:val="0"/>
      <w:smallCaps w:val="0"/>
      <w:strike w:val="0"/>
      <w:u w:val="none"/>
    </w:rPr>
  </w:style>
  <w:style w:type="character" w:customStyle="1" w:styleId="44">
    <w:name w:val="Заголовок №4_"/>
    <w:basedOn w:val="a0"/>
    <w:link w:val="45"/>
    <w:rsid w:val="00AD1BA2"/>
    <w:rPr>
      <w:rFonts w:ascii="Constantia" w:eastAsia="Constantia" w:hAnsi="Constantia" w:cs="Constantia"/>
      <w:b/>
      <w:bCs/>
      <w:i/>
      <w:iCs/>
      <w:shd w:val="clear" w:color="auto" w:fill="FFFFFF"/>
    </w:rPr>
  </w:style>
  <w:style w:type="character" w:customStyle="1" w:styleId="4TrebuchetMS11pt">
    <w:name w:val="Заголовок №4 + Trebuchet MS;11 pt;Не курсив"/>
    <w:basedOn w:val="44"/>
    <w:rsid w:val="00AD1BA2"/>
    <w:rPr>
      <w:rFonts w:ascii="Trebuchet MS" w:eastAsia="Trebuchet MS" w:hAnsi="Trebuchet MS" w:cs="Trebuchet MS"/>
      <w:b/>
      <w:bCs/>
      <w:i/>
      <w:iCs/>
      <w:color w:val="000000"/>
      <w:spacing w:val="0"/>
      <w:w w:val="100"/>
      <w:position w:val="0"/>
      <w:sz w:val="22"/>
      <w:szCs w:val="22"/>
      <w:shd w:val="clear" w:color="auto" w:fill="FFFFFF"/>
    </w:rPr>
  </w:style>
  <w:style w:type="paragraph" w:customStyle="1" w:styleId="43">
    <w:name w:val="Подпись к таблице (4)"/>
    <w:basedOn w:val="a"/>
    <w:link w:val="42"/>
    <w:rsid w:val="00AD1BA2"/>
    <w:pPr>
      <w:widowControl w:val="0"/>
      <w:shd w:val="clear" w:color="auto" w:fill="FFFFFF"/>
      <w:spacing w:line="0" w:lineRule="atLeast"/>
    </w:pPr>
    <w:rPr>
      <w:rFonts w:eastAsia="Times New Roman"/>
      <w:b/>
      <w:bCs/>
      <w:sz w:val="22"/>
      <w:szCs w:val="22"/>
      <w:lang w:eastAsia="en-US"/>
    </w:rPr>
  </w:style>
  <w:style w:type="paragraph" w:customStyle="1" w:styleId="45">
    <w:name w:val="Заголовок №4"/>
    <w:basedOn w:val="a"/>
    <w:link w:val="44"/>
    <w:rsid w:val="00AD1BA2"/>
    <w:pPr>
      <w:widowControl w:val="0"/>
      <w:shd w:val="clear" w:color="auto" w:fill="FFFFFF"/>
      <w:spacing w:line="0" w:lineRule="atLeast"/>
      <w:jc w:val="both"/>
      <w:outlineLvl w:val="3"/>
    </w:pPr>
    <w:rPr>
      <w:rFonts w:ascii="Constantia" w:eastAsia="Constantia" w:hAnsi="Constantia" w:cs="Constantia"/>
      <w:b/>
      <w:bCs/>
      <w:i/>
      <w:iCs/>
      <w:sz w:val="22"/>
      <w:szCs w:val="22"/>
      <w:lang w:eastAsia="en-US"/>
    </w:rPr>
  </w:style>
  <w:style w:type="table" w:styleId="af2">
    <w:name w:val="Table Grid"/>
    <w:basedOn w:val="a1"/>
    <w:uiPriority w:val="39"/>
    <w:rsid w:val="00AD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_"/>
    <w:basedOn w:val="a0"/>
    <w:link w:val="92"/>
    <w:rsid w:val="00AD1BA2"/>
    <w:rPr>
      <w:rFonts w:ascii="Times New Roman" w:eastAsia="Times New Roman" w:hAnsi="Times New Roman" w:cs="Times New Roman"/>
      <w:b/>
      <w:bCs/>
      <w:sz w:val="26"/>
      <w:szCs w:val="26"/>
      <w:shd w:val="clear" w:color="auto" w:fill="FFFFFF"/>
    </w:rPr>
  </w:style>
  <w:style w:type="character" w:customStyle="1" w:styleId="Arial10pt0pt">
    <w:name w:val="Основной текст + Arial;10 pt;Курсив;Интервал 0 pt"/>
    <w:basedOn w:val="a4"/>
    <w:rsid w:val="00AD1BA2"/>
    <w:rPr>
      <w:rFonts w:ascii="Arial" w:eastAsia="Arial" w:hAnsi="Arial" w:cs="Arial"/>
      <w:b w:val="0"/>
      <w:bCs w:val="0"/>
      <w:i/>
      <w:iCs/>
      <w:smallCaps w:val="0"/>
      <w:strike w:val="0"/>
      <w:color w:val="000000"/>
      <w:spacing w:val="-10"/>
      <w:w w:val="100"/>
      <w:position w:val="0"/>
      <w:sz w:val="20"/>
      <w:szCs w:val="20"/>
      <w:u w:val="none"/>
      <w:shd w:val="clear" w:color="auto" w:fill="FFFFFF"/>
      <w:lang w:val="ru-RU"/>
    </w:rPr>
  </w:style>
  <w:style w:type="paragraph" w:customStyle="1" w:styleId="92">
    <w:name w:val="Заголовок №9"/>
    <w:basedOn w:val="a"/>
    <w:link w:val="91"/>
    <w:rsid w:val="00AD1BA2"/>
    <w:pPr>
      <w:widowControl w:val="0"/>
      <w:shd w:val="clear" w:color="auto" w:fill="FFFFFF"/>
      <w:spacing w:line="365" w:lineRule="exact"/>
      <w:ind w:hanging="2360"/>
      <w:outlineLvl w:val="8"/>
    </w:pPr>
    <w:rPr>
      <w:rFonts w:eastAsia="Times New Roman"/>
      <w:b/>
      <w:bCs/>
      <w:sz w:val="26"/>
      <w:szCs w:val="26"/>
      <w:lang w:eastAsia="en-US"/>
    </w:rPr>
  </w:style>
  <w:style w:type="character" w:styleId="af3">
    <w:name w:val="Strong"/>
    <w:uiPriority w:val="22"/>
    <w:qFormat/>
    <w:rsid w:val="00E56CA4"/>
    <w:rPr>
      <w:b/>
      <w:bCs/>
    </w:rPr>
  </w:style>
  <w:style w:type="table" w:customStyle="1" w:styleId="12">
    <w:name w:val="Сетка таблицы1"/>
    <w:basedOn w:val="a1"/>
    <w:next w:val="af2"/>
    <w:uiPriority w:val="39"/>
    <w:rsid w:val="00741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07D6E"/>
    <w:rPr>
      <w:rFonts w:asciiTheme="majorHAnsi" w:eastAsiaTheme="majorEastAsia" w:hAnsiTheme="majorHAnsi" w:cstheme="majorBidi"/>
      <w:color w:val="2E74B5" w:themeColor="accent1" w:themeShade="BF"/>
      <w:sz w:val="32"/>
      <w:szCs w:val="32"/>
      <w:lang w:eastAsia="ru-RU"/>
    </w:rPr>
  </w:style>
  <w:style w:type="character" w:styleId="af4">
    <w:name w:val="Subtle Emphasis"/>
    <w:basedOn w:val="a0"/>
    <w:uiPriority w:val="19"/>
    <w:qFormat/>
    <w:rsid w:val="00FB50BE"/>
    <w:rPr>
      <w:i/>
      <w:iCs/>
      <w:color w:val="808080" w:themeColor="text1" w:themeTint="7F"/>
    </w:rPr>
  </w:style>
  <w:style w:type="paragraph" w:styleId="af5">
    <w:name w:val="No Spacing"/>
    <w:uiPriority w:val="1"/>
    <w:qFormat/>
    <w:rsid w:val="00FB50BE"/>
    <w:pPr>
      <w:spacing w:after="0" w:line="240" w:lineRule="auto"/>
    </w:pPr>
    <w:rPr>
      <w:rFonts w:ascii="Times New Roman" w:eastAsia="Calibri"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386222247">
      <w:bodyDiv w:val="1"/>
      <w:marLeft w:val="0"/>
      <w:marRight w:val="0"/>
      <w:marTop w:val="0"/>
      <w:marBottom w:val="0"/>
      <w:divBdr>
        <w:top w:val="none" w:sz="0" w:space="0" w:color="auto"/>
        <w:left w:val="none" w:sz="0" w:space="0" w:color="auto"/>
        <w:bottom w:val="none" w:sz="0" w:space="0" w:color="auto"/>
        <w:right w:val="none" w:sz="0" w:space="0" w:color="auto"/>
      </w:divBdr>
      <w:divsChild>
        <w:div w:id="523440379">
          <w:marLeft w:val="0"/>
          <w:marRight w:val="0"/>
          <w:marTop w:val="192"/>
          <w:marBottom w:val="0"/>
          <w:divBdr>
            <w:top w:val="none" w:sz="0" w:space="0" w:color="auto"/>
            <w:left w:val="none" w:sz="0" w:space="0" w:color="auto"/>
            <w:bottom w:val="none" w:sz="0" w:space="0" w:color="auto"/>
            <w:right w:val="none" w:sz="0" w:space="0" w:color="auto"/>
          </w:divBdr>
        </w:div>
        <w:div w:id="1406756290">
          <w:marLeft w:val="0"/>
          <w:marRight w:val="0"/>
          <w:marTop w:val="0"/>
          <w:marBottom w:val="0"/>
          <w:divBdr>
            <w:top w:val="none" w:sz="0" w:space="0" w:color="auto"/>
            <w:left w:val="none" w:sz="0" w:space="0" w:color="auto"/>
            <w:bottom w:val="none" w:sz="0" w:space="0" w:color="auto"/>
            <w:right w:val="none" w:sz="0" w:space="0" w:color="auto"/>
          </w:divBdr>
          <w:divsChild>
            <w:div w:id="1847210423">
              <w:marLeft w:val="0"/>
              <w:marRight w:val="0"/>
              <w:marTop w:val="192"/>
              <w:marBottom w:val="0"/>
              <w:divBdr>
                <w:top w:val="none" w:sz="0" w:space="0" w:color="auto"/>
                <w:left w:val="none" w:sz="0" w:space="0" w:color="auto"/>
                <w:bottom w:val="none" w:sz="0" w:space="0" w:color="auto"/>
                <w:right w:val="none" w:sz="0" w:space="0" w:color="auto"/>
              </w:divBdr>
            </w:div>
          </w:divsChild>
        </w:div>
        <w:div w:id="1600605687">
          <w:marLeft w:val="0"/>
          <w:marRight w:val="0"/>
          <w:marTop w:val="192"/>
          <w:marBottom w:val="0"/>
          <w:divBdr>
            <w:top w:val="none" w:sz="0" w:space="0" w:color="auto"/>
            <w:left w:val="none" w:sz="0" w:space="0" w:color="auto"/>
            <w:bottom w:val="none" w:sz="0" w:space="0" w:color="auto"/>
            <w:right w:val="none" w:sz="0" w:space="0" w:color="auto"/>
          </w:divBdr>
        </w:div>
        <w:div w:id="777484771">
          <w:marLeft w:val="0"/>
          <w:marRight w:val="0"/>
          <w:marTop w:val="192"/>
          <w:marBottom w:val="0"/>
          <w:divBdr>
            <w:top w:val="none" w:sz="0" w:space="0" w:color="auto"/>
            <w:left w:val="none" w:sz="0" w:space="0" w:color="auto"/>
            <w:bottom w:val="none" w:sz="0" w:space="0" w:color="auto"/>
            <w:right w:val="none" w:sz="0" w:space="0" w:color="auto"/>
          </w:divBdr>
        </w:div>
        <w:div w:id="881402429">
          <w:marLeft w:val="0"/>
          <w:marRight w:val="0"/>
          <w:marTop w:val="192"/>
          <w:marBottom w:val="0"/>
          <w:divBdr>
            <w:top w:val="none" w:sz="0" w:space="0" w:color="auto"/>
            <w:left w:val="none" w:sz="0" w:space="0" w:color="auto"/>
            <w:bottom w:val="none" w:sz="0" w:space="0" w:color="auto"/>
            <w:right w:val="none" w:sz="0" w:space="0" w:color="auto"/>
          </w:divBdr>
        </w:div>
        <w:div w:id="34277930">
          <w:marLeft w:val="0"/>
          <w:marRight w:val="0"/>
          <w:marTop w:val="192"/>
          <w:marBottom w:val="0"/>
          <w:divBdr>
            <w:top w:val="none" w:sz="0" w:space="0" w:color="auto"/>
            <w:left w:val="none" w:sz="0" w:space="0" w:color="auto"/>
            <w:bottom w:val="none" w:sz="0" w:space="0" w:color="auto"/>
            <w:right w:val="none" w:sz="0" w:space="0" w:color="auto"/>
          </w:divBdr>
        </w:div>
        <w:div w:id="98182528">
          <w:marLeft w:val="0"/>
          <w:marRight w:val="0"/>
          <w:marTop w:val="192"/>
          <w:marBottom w:val="0"/>
          <w:divBdr>
            <w:top w:val="none" w:sz="0" w:space="0" w:color="auto"/>
            <w:left w:val="none" w:sz="0" w:space="0" w:color="auto"/>
            <w:bottom w:val="none" w:sz="0" w:space="0" w:color="auto"/>
            <w:right w:val="none" w:sz="0" w:space="0" w:color="auto"/>
          </w:divBdr>
        </w:div>
        <w:div w:id="716852544">
          <w:marLeft w:val="0"/>
          <w:marRight w:val="0"/>
          <w:marTop w:val="192"/>
          <w:marBottom w:val="0"/>
          <w:divBdr>
            <w:top w:val="none" w:sz="0" w:space="0" w:color="auto"/>
            <w:left w:val="none" w:sz="0" w:space="0" w:color="auto"/>
            <w:bottom w:val="none" w:sz="0" w:space="0" w:color="auto"/>
            <w:right w:val="none" w:sz="0" w:space="0" w:color="auto"/>
          </w:divBdr>
        </w:div>
        <w:div w:id="855078666">
          <w:marLeft w:val="0"/>
          <w:marRight w:val="0"/>
          <w:marTop w:val="192"/>
          <w:marBottom w:val="0"/>
          <w:divBdr>
            <w:top w:val="none" w:sz="0" w:space="0" w:color="auto"/>
            <w:left w:val="none" w:sz="0" w:space="0" w:color="auto"/>
            <w:bottom w:val="none" w:sz="0" w:space="0" w:color="auto"/>
            <w:right w:val="none" w:sz="0" w:space="0" w:color="auto"/>
          </w:divBdr>
        </w:div>
        <w:div w:id="1600869505">
          <w:marLeft w:val="0"/>
          <w:marRight w:val="0"/>
          <w:marTop w:val="192"/>
          <w:marBottom w:val="0"/>
          <w:divBdr>
            <w:top w:val="none" w:sz="0" w:space="0" w:color="auto"/>
            <w:left w:val="none" w:sz="0" w:space="0" w:color="auto"/>
            <w:bottom w:val="none" w:sz="0" w:space="0" w:color="auto"/>
            <w:right w:val="none" w:sz="0" w:space="0" w:color="auto"/>
          </w:divBdr>
        </w:div>
        <w:div w:id="2109886781">
          <w:marLeft w:val="0"/>
          <w:marRight w:val="0"/>
          <w:marTop w:val="192"/>
          <w:marBottom w:val="0"/>
          <w:divBdr>
            <w:top w:val="none" w:sz="0" w:space="0" w:color="auto"/>
            <w:left w:val="none" w:sz="0" w:space="0" w:color="auto"/>
            <w:bottom w:val="none" w:sz="0" w:space="0" w:color="auto"/>
            <w:right w:val="none" w:sz="0" w:space="0" w:color="auto"/>
          </w:divBdr>
        </w:div>
        <w:div w:id="798492801">
          <w:marLeft w:val="0"/>
          <w:marRight w:val="0"/>
          <w:marTop w:val="192"/>
          <w:marBottom w:val="0"/>
          <w:divBdr>
            <w:top w:val="none" w:sz="0" w:space="0" w:color="auto"/>
            <w:left w:val="none" w:sz="0" w:space="0" w:color="auto"/>
            <w:bottom w:val="none" w:sz="0" w:space="0" w:color="auto"/>
            <w:right w:val="none" w:sz="0" w:space="0" w:color="auto"/>
          </w:divBdr>
        </w:div>
        <w:div w:id="1015154065">
          <w:marLeft w:val="0"/>
          <w:marRight w:val="0"/>
          <w:marTop w:val="192"/>
          <w:marBottom w:val="0"/>
          <w:divBdr>
            <w:top w:val="none" w:sz="0" w:space="0" w:color="auto"/>
            <w:left w:val="none" w:sz="0" w:space="0" w:color="auto"/>
            <w:bottom w:val="none" w:sz="0" w:space="0" w:color="auto"/>
            <w:right w:val="none" w:sz="0" w:space="0" w:color="auto"/>
          </w:divBdr>
        </w:div>
        <w:div w:id="397703649">
          <w:marLeft w:val="0"/>
          <w:marRight w:val="0"/>
          <w:marTop w:val="192"/>
          <w:marBottom w:val="0"/>
          <w:divBdr>
            <w:top w:val="none" w:sz="0" w:space="0" w:color="auto"/>
            <w:left w:val="none" w:sz="0" w:space="0" w:color="auto"/>
            <w:bottom w:val="none" w:sz="0" w:space="0" w:color="auto"/>
            <w:right w:val="none" w:sz="0" w:space="0" w:color="auto"/>
          </w:divBdr>
        </w:div>
        <w:div w:id="1250234864">
          <w:marLeft w:val="0"/>
          <w:marRight w:val="0"/>
          <w:marTop w:val="192"/>
          <w:marBottom w:val="0"/>
          <w:divBdr>
            <w:top w:val="none" w:sz="0" w:space="0" w:color="auto"/>
            <w:left w:val="none" w:sz="0" w:space="0" w:color="auto"/>
            <w:bottom w:val="none" w:sz="0" w:space="0" w:color="auto"/>
            <w:right w:val="none" w:sz="0" w:space="0" w:color="auto"/>
          </w:divBdr>
        </w:div>
        <w:div w:id="1001128507">
          <w:marLeft w:val="0"/>
          <w:marRight w:val="0"/>
          <w:marTop w:val="192"/>
          <w:marBottom w:val="0"/>
          <w:divBdr>
            <w:top w:val="none" w:sz="0" w:space="0" w:color="auto"/>
            <w:left w:val="none" w:sz="0" w:space="0" w:color="auto"/>
            <w:bottom w:val="none" w:sz="0" w:space="0" w:color="auto"/>
            <w:right w:val="none" w:sz="0" w:space="0" w:color="auto"/>
          </w:divBdr>
        </w:div>
        <w:div w:id="640616604">
          <w:marLeft w:val="0"/>
          <w:marRight w:val="0"/>
          <w:marTop w:val="192"/>
          <w:marBottom w:val="0"/>
          <w:divBdr>
            <w:top w:val="none" w:sz="0" w:space="0" w:color="auto"/>
            <w:left w:val="none" w:sz="0" w:space="0" w:color="auto"/>
            <w:bottom w:val="none" w:sz="0" w:space="0" w:color="auto"/>
            <w:right w:val="none" w:sz="0" w:space="0" w:color="auto"/>
          </w:divBdr>
        </w:div>
        <w:div w:id="1091774870">
          <w:marLeft w:val="0"/>
          <w:marRight w:val="0"/>
          <w:marTop w:val="192"/>
          <w:marBottom w:val="0"/>
          <w:divBdr>
            <w:top w:val="none" w:sz="0" w:space="0" w:color="auto"/>
            <w:left w:val="none" w:sz="0" w:space="0" w:color="auto"/>
            <w:bottom w:val="none" w:sz="0" w:space="0" w:color="auto"/>
            <w:right w:val="none" w:sz="0" w:space="0" w:color="auto"/>
          </w:divBdr>
        </w:div>
        <w:div w:id="1948461533">
          <w:marLeft w:val="0"/>
          <w:marRight w:val="0"/>
          <w:marTop w:val="192"/>
          <w:marBottom w:val="0"/>
          <w:divBdr>
            <w:top w:val="none" w:sz="0" w:space="0" w:color="auto"/>
            <w:left w:val="none" w:sz="0" w:space="0" w:color="auto"/>
            <w:bottom w:val="none" w:sz="0" w:space="0" w:color="auto"/>
            <w:right w:val="none" w:sz="0" w:space="0" w:color="auto"/>
          </w:divBdr>
        </w:div>
        <w:div w:id="35527304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26AF6965E4F0B6E121B51E5AB890232F841EAEB75DAC58BE8843F2A43EjFH" TargetMode="External"/><Relationship Id="rId13" Type="http://schemas.openxmlformats.org/officeDocument/2006/relationships/hyperlink" Target="consultantplus://offline/ref=5602DE646D81FBA8AD4CA3759CA7AACEAE6EA4DBB9485878FE64475D80E8dDI" TargetMode="External"/><Relationship Id="rId18" Type="http://schemas.openxmlformats.org/officeDocument/2006/relationships/hyperlink" Target="consultantplus://offline/ref=2CE4A8D6D562E850C4CF729ABA09F917E8D8896EFB82B30347A8FCC4D268BA13AD717090E89F7158OCwD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5CBD7A812E60741382DA6A85D4E5357E7404B795DEFC221F0AC6B336A2e1j0H" TargetMode="External"/><Relationship Id="rId12" Type="http://schemas.openxmlformats.org/officeDocument/2006/relationships/hyperlink" Target="consultantplus://offline/ref=94D0CCD812603F49C3104541EF9C06D7E9F280B5EDB55BFA7D24BAA8A2118D692A0BA82AE01E6FDFn4XEM" TargetMode="External"/><Relationship Id="rId17" Type="http://schemas.openxmlformats.org/officeDocument/2006/relationships/hyperlink" Target="consultantplus://offline/ref=2CE4A8D6D562E850C4CF729ABA09F917E8D88C67FB87B30347A8FCC4D2O6w8I" TargetMode="External"/><Relationship Id="rId2" Type="http://schemas.openxmlformats.org/officeDocument/2006/relationships/numbering" Target="numbering.xml"/><Relationship Id="rId16" Type="http://schemas.openxmlformats.org/officeDocument/2006/relationships/hyperlink" Target="consultantplus://offline/ref=2CE4A8D6D562E850C4CF729ABA09F917E8D68E6EF887B30347A8FCC4D2O6w8I" TargetMode="External"/><Relationship Id="rId20" Type="http://schemas.openxmlformats.org/officeDocument/2006/relationships/hyperlink" Target="consultantplus://offline/ref=2CE4A8D6D562E850C4CF729ABA09F917E8D78861FF86B30347A8FCC4D268BA13AD717090E89F765BOCwBI" TargetMode="External"/><Relationship Id="rId1" Type="http://schemas.openxmlformats.org/officeDocument/2006/relationships/customXml" Target="../customXml/item1.xml"/><Relationship Id="rId6" Type="http://schemas.openxmlformats.org/officeDocument/2006/relationships/hyperlink" Target="consultantplus://offline/ref=0F90033957138AF77035898E7C46C6C4C184EBD8FA303073E48C79905FR2jEH" TargetMode="External"/><Relationship Id="rId11" Type="http://schemas.openxmlformats.org/officeDocument/2006/relationships/hyperlink" Target="consultantplus://offline/ref=483BBF4F5D56069C2311F8A2A79B13DCB8F9C3B4CF81E1B02F32BCAA12Q0tDJ" TargetMode="External"/><Relationship Id="rId5" Type="http://schemas.openxmlformats.org/officeDocument/2006/relationships/webSettings" Target="webSettings.xml"/><Relationship Id="rId15" Type="http://schemas.openxmlformats.org/officeDocument/2006/relationships/hyperlink" Target="consultantplus://offline/ref=2CE4A8D6D562E850C4CF729ABA09F917E8D48360F880B30347A8FCC4D2O6w8I" TargetMode="External"/><Relationship Id="rId10" Type="http://schemas.openxmlformats.org/officeDocument/2006/relationships/hyperlink" Target="consultantplus://offline/ref=E1C959C4AE50494DB94B415BAA2830B0D29CEBCDF9850DA0E0341F13E8x8U5J" TargetMode="External"/><Relationship Id="rId19" Type="http://schemas.openxmlformats.org/officeDocument/2006/relationships/hyperlink" Target="consultantplus://offline/ref=2CE4A8D6D562E850C4CF729ABA09F917E8D88960FE85B30347A8FCC4D2O6w8I" TargetMode="External"/><Relationship Id="rId4" Type="http://schemas.openxmlformats.org/officeDocument/2006/relationships/settings" Target="settings.xml"/><Relationship Id="rId9" Type="http://schemas.openxmlformats.org/officeDocument/2006/relationships/hyperlink" Target="consultantplus://offline/ref=E1C959C4AE50494DB94B415BAA2830B0D293EFCDFD800DA0E0341F13E8x8U5J" TargetMode="External"/><Relationship Id="rId14" Type="http://schemas.openxmlformats.org/officeDocument/2006/relationships/hyperlink" Target="consultantplus://offline/ref=5602DE646D81FBA8AD4CA3759CA7AACEAE61A0DBBD4D5878FE64475D80E8dD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F5B76-6D64-453C-B550-19B2ADD1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40</Pages>
  <Words>15071</Words>
  <Characters>85910</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Semenenko_DS</dc:creator>
  <cp:keywords/>
  <dc:description/>
  <cp:lastModifiedBy>Laborant2</cp:lastModifiedBy>
  <cp:revision>17</cp:revision>
  <cp:lastPrinted>2023-12-26T08:19:00Z</cp:lastPrinted>
  <dcterms:created xsi:type="dcterms:W3CDTF">2023-11-11T05:25:00Z</dcterms:created>
  <dcterms:modified xsi:type="dcterms:W3CDTF">2023-12-27T05:30:00Z</dcterms:modified>
</cp:coreProperties>
</file>